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55" w:rsidRPr="004344FC" w:rsidRDefault="00094055" w:rsidP="004344FC">
      <w:pPr>
        <w:jc w:val="center"/>
        <w:rPr>
          <w:sz w:val="52"/>
        </w:rPr>
      </w:pPr>
      <w:bookmarkStart w:id="0" w:name="_GoBack"/>
      <w:r w:rsidRPr="004344FC">
        <w:rPr>
          <w:sz w:val="52"/>
        </w:rPr>
        <w:t>BASES TORNEO</w:t>
      </w:r>
    </w:p>
    <w:p w:rsidR="00094055" w:rsidRPr="004344FC" w:rsidRDefault="00094055">
      <w:pPr>
        <w:rPr>
          <w:sz w:val="32"/>
        </w:rPr>
      </w:pPr>
      <w:r w:rsidRPr="004344FC">
        <w:rPr>
          <w:sz w:val="32"/>
        </w:rPr>
        <w:t xml:space="preserve"> CUADRO PRINCIPAL</w:t>
      </w:r>
      <w:r w:rsidRPr="004344FC">
        <w:rPr>
          <w:sz w:val="32"/>
        </w:rPr>
        <w:t xml:space="preserve">: </w:t>
      </w:r>
    </w:p>
    <w:p w:rsidR="00094055" w:rsidRDefault="00094055">
      <w:r>
        <w:t>En función del Número de inscritos en cada categoría el formato será:</w:t>
      </w:r>
    </w:p>
    <w:p w:rsidR="00094055" w:rsidRDefault="00094055" w:rsidP="004344FC">
      <w:pPr>
        <w:pStyle w:val="Prrafodelista"/>
        <w:numPr>
          <w:ilvl w:val="0"/>
          <w:numId w:val="1"/>
        </w:numPr>
      </w:pPr>
      <w:r>
        <w:t>Sistema de grupos todos contra todos.</w:t>
      </w:r>
      <w:r w:rsidRPr="00094055">
        <w:t xml:space="preserve"> </w:t>
      </w:r>
      <w:r>
        <w:t xml:space="preserve">Los partidos serán al mejor de 2 sets, con </w:t>
      </w:r>
      <w:proofErr w:type="spellStart"/>
      <w:r>
        <w:t>supertieb</w:t>
      </w:r>
      <w:r w:rsidR="004344FC">
        <w:t>reak</w:t>
      </w:r>
      <w:proofErr w:type="spellEnd"/>
      <w:r w:rsidR="004344FC">
        <w:t xml:space="preserve"> a 10 puntos en el tercero. (para grupos de 4 parejas)</w:t>
      </w:r>
    </w:p>
    <w:p w:rsidR="00094055" w:rsidRDefault="00094055" w:rsidP="00094055">
      <w:pPr>
        <w:pStyle w:val="Prrafodelista"/>
        <w:numPr>
          <w:ilvl w:val="0"/>
          <w:numId w:val="1"/>
        </w:numPr>
      </w:pPr>
      <w:r>
        <w:t xml:space="preserve">Cuadro segunda oportunidad. </w:t>
      </w:r>
      <w:r>
        <w:t xml:space="preserve">Los partidos se jugaran al mejor de 3 sets con </w:t>
      </w:r>
      <w:proofErr w:type="spellStart"/>
      <w:r>
        <w:t>tie</w:t>
      </w:r>
      <w:proofErr w:type="spellEnd"/>
      <w:r>
        <w:t xml:space="preserve"> break en todos ellos. Los jugadores deberán estar 10 minutos antes del horario previsto. Pueden consultar demoras por teléfono. </w:t>
      </w:r>
    </w:p>
    <w:p w:rsidR="00094055" w:rsidRDefault="00094055">
      <w:r>
        <w:t xml:space="preserve">No se atenderá a ningún cambio de horario que no lo especificase en la inscripción inicial. En orden de preferencia para pista será 1ª M&gt;1ªF&gt;2ªM&gt;1ªMX&gt;2ªF&gt;3ºM&gt;3ªF&gt;2ªMX&gt;3ªMX </w:t>
      </w:r>
    </w:p>
    <w:p w:rsidR="00094055" w:rsidRDefault="00094055">
      <w:r>
        <w:t xml:space="preserve">La organización podrá atender al criterio de mayor espectáculo para cambiar este orden. </w:t>
      </w:r>
    </w:p>
    <w:p w:rsidR="00094055" w:rsidRDefault="00094055">
      <w:r>
        <w:t xml:space="preserve">En igualdad de condiciones tiene preferencia los partidos en los que lleguen antes los 4 jugadores. </w:t>
      </w:r>
    </w:p>
    <w:p w:rsidR="00094055" w:rsidRDefault="00094055">
      <w:r>
        <w:t xml:space="preserve">Tendrá preferencia cualquier decisión que ayude a evitar retrasos. </w:t>
      </w:r>
    </w:p>
    <w:p w:rsidR="00094055" w:rsidRDefault="00094055">
      <w:r>
        <w:t xml:space="preserve">La pelota oficial será </w:t>
      </w:r>
      <w:proofErr w:type="spellStart"/>
      <w:r>
        <w:t>slazenger</w:t>
      </w:r>
      <w:proofErr w:type="spellEnd"/>
      <w:r>
        <w:t xml:space="preserve">. Esta decisión la tomará la organización. </w:t>
      </w:r>
    </w:p>
    <w:p w:rsidR="00094055" w:rsidRDefault="00094055">
      <w:r>
        <w:t xml:space="preserve">Las parejas que se apunten en más de una categoría de ben de tener en cuenta que les puede tocar jugar más de un partido diario y estos pueden ser </w:t>
      </w:r>
      <w:proofErr w:type="gramStart"/>
      <w:r>
        <w:t>seguidos</w:t>
      </w:r>
      <w:proofErr w:type="gramEnd"/>
      <w:r>
        <w:t>. Solo tendrán descanso si los 2 partidos son de la misma categoría.</w:t>
      </w:r>
    </w:p>
    <w:p w:rsidR="00094055" w:rsidRDefault="00094055">
      <w:r>
        <w:t xml:space="preserve"> LAS CATEGORIAS 1ª Y 2ª ABSOLUTA ESTAN ABIERTAS A AMBOS SEXOS SIEMPRE Y CUANDO EL NIVEL DE JUEGO SEA ACORDE A LA CATEGORÍA.</w:t>
      </w:r>
    </w:p>
    <w:p w:rsidR="00094055" w:rsidRDefault="00094055">
      <w:r>
        <w:t xml:space="preserve"> La organización podrá </w:t>
      </w:r>
      <w:r w:rsidRPr="00094055">
        <w:rPr>
          <w:b/>
          <w:sz w:val="28"/>
        </w:rPr>
        <w:t>vetar a parejas que tengan un nivel muy superior a la categoría</w:t>
      </w:r>
      <w:r w:rsidRPr="00094055">
        <w:rPr>
          <w:sz w:val="28"/>
        </w:rPr>
        <w:t xml:space="preserve"> </w:t>
      </w:r>
      <w:r>
        <w:t xml:space="preserve">que se inscriben. Intentaremos reconducir a la pareja a la categoría que le corresponda. </w:t>
      </w:r>
    </w:p>
    <w:p w:rsidR="00094055" w:rsidRDefault="00094055">
      <w:r>
        <w:t>Todos los jugadores deberán:</w:t>
      </w:r>
    </w:p>
    <w:p w:rsidR="00094055" w:rsidRDefault="00094055" w:rsidP="004344FC">
      <w:pPr>
        <w:pStyle w:val="Prrafodelista"/>
        <w:numPr>
          <w:ilvl w:val="0"/>
          <w:numId w:val="1"/>
        </w:numPr>
      </w:pPr>
      <w:r>
        <w:t>Jugar con indumentaria decorosa. (prohibido jugar sin camiseta)</w:t>
      </w:r>
    </w:p>
    <w:p w:rsidR="00094055" w:rsidRDefault="00094055" w:rsidP="004344FC">
      <w:pPr>
        <w:pStyle w:val="Prrafodelista"/>
        <w:numPr>
          <w:ilvl w:val="0"/>
          <w:numId w:val="1"/>
        </w:numPr>
      </w:pPr>
      <w:r>
        <w:t xml:space="preserve">Estar en un estado físico aceptable. (no estar bajo los efectos de alcohol u otra substancia). </w:t>
      </w:r>
    </w:p>
    <w:p w:rsidR="00094055" w:rsidRDefault="00094055" w:rsidP="004344FC">
      <w:pPr>
        <w:pStyle w:val="Prrafodelista"/>
        <w:numPr>
          <w:ilvl w:val="0"/>
          <w:numId w:val="1"/>
        </w:numPr>
      </w:pPr>
      <w:r>
        <w:t xml:space="preserve">Jugar con la cinta de la pala enganchada en la muñeca. </w:t>
      </w:r>
    </w:p>
    <w:p w:rsidR="00094055" w:rsidRDefault="00094055">
      <w:r>
        <w:t xml:space="preserve">La organización en tendrá la potestad de expulsar a aquellos que no cumplan las normas. Los perdedores de cada eliminatoria podrán ser repescados si los ganadores no se presentan a la siguiente ronda. </w:t>
      </w:r>
    </w:p>
    <w:p w:rsidR="00094055" w:rsidRDefault="00094055">
      <w:r>
        <w:t xml:space="preserve">La consolación se jugará preferentemente en la pista de muro. </w:t>
      </w:r>
    </w:p>
    <w:p w:rsidR="001B5107" w:rsidRDefault="00094055">
      <w:r>
        <w:t xml:space="preserve"> Todos los participantes velarán por la </w:t>
      </w:r>
      <w:r w:rsidRPr="00094055">
        <w:rPr>
          <w:b/>
        </w:rPr>
        <w:t>limpieza de la instalación</w:t>
      </w:r>
      <w:r>
        <w:t xml:space="preserve"> depositando los recipientes en las </w:t>
      </w:r>
      <w:bookmarkEnd w:id="0"/>
      <w:r>
        <w:t xml:space="preserve">papeleras. </w:t>
      </w:r>
    </w:p>
    <w:sectPr w:rsidR="001B5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A6621"/>
    <w:multiLevelType w:val="hybridMultilevel"/>
    <w:tmpl w:val="427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75CE7"/>
    <w:multiLevelType w:val="hybridMultilevel"/>
    <w:tmpl w:val="C0F2B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55"/>
    <w:rsid w:val="00094055"/>
    <w:rsid w:val="001B5107"/>
    <w:rsid w:val="004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A6A94-FD06-41F8-94F6-DE33E62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FC"/>
  </w:style>
  <w:style w:type="paragraph" w:styleId="Ttulo1">
    <w:name w:val="heading 1"/>
    <w:basedOn w:val="Normal"/>
    <w:next w:val="Normal"/>
    <w:link w:val="Ttulo1Car"/>
    <w:uiPriority w:val="9"/>
    <w:qFormat/>
    <w:rsid w:val="004344F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4F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4F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4F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4F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4F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4F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4F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4F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4F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4F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4F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344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4344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4344F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4F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4FC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344FC"/>
    <w:rPr>
      <w:b/>
      <w:bCs/>
    </w:rPr>
  </w:style>
  <w:style w:type="character" w:styleId="nfasis">
    <w:name w:val="Emphasis"/>
    <w:basedOn w:val="Fuentedeprrafopredeter"/>
    <w:uiPriority w:val="20"/>
    <w:qFormat/>
    <w:rsid w:val="004344FC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344F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344F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344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4F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4FC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344F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344F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4344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344FC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4344FC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44FC"/>
    <w:pPr>
      <w:outlineLvl w:val="9"/>
    </w:pPr>
  </w:style>
  <w:style w:type="paragraph" w:styleId="Prrafodelista">
    <w:name w:val="List Paragraph"/>
    <w:basedOn w:val="Normal"/>
    <w:uiPriority w:val="34"/>
    <w:qFormat/>
    <w:rsid w:val="0009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2017-08-04T15:18:00Z</dcterms:created>
  <dcterms:modified xsi:type="dcterms:W3CDTF">2017-08-04T15:33:00Z</dcterms:modified>
</cp:coreProperties>
</file>