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AF" w:rsidRDefault="00F00651" w:rsidP="00F00651">
      <w:pPr>
        <w:pStyle w:val="Ttulo1"/>
        <w:rPr>
          <w:noProof/>
          <w:lang w:eastAsia="es-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0651" w:rsidRPr="00F00651" w:rsidRDefault="00F00651" w:rsidP="00F00651">
      <w:pPr>
        <w:pStyle w:val="Ttulo1"/>
      </w:pPr>
      <w:r>
        <w:t xml:space="preserve">        </w:t>
      </w:r>
      <w:r w:rsidR="006E35C5">
        <w:t xml:space="preserve"> I </w:t>
      </w:r>
      <w:r w:rsidR="00D211AF">
        <w:t xml:space="preserve">Open de Tenis </w:t>
      </w:r>
      <w:proofErr w:type="spellStart"/>
      <w:r w:rsidR="00D211AF">
        <w:t>Vedra</w:t>
      </w:r>
      <w:proofErr w:type="spellEnd"/>
      <w:r>
        <w:t>.</w:t>
      </w:r>
      <w:r>
        <w:tab/>
      </w:r>
      <w:r>
        <w:tab/>
      </w:r>
      <w:r>
        <w:tab/>
      </w:r>
    </w:p>
    <w:p w:rsidR="006E35C5" w:rsidRPr="006E35C5" w:rsidRDefault="006E35C5" w:rsidP="006E35C5"/>
    <w:p w:rsidR="006E35C5" w:rsidRDefault="00D211AF" w:rsidP="006E35C5">
      <w:r>
        <w:t xml:space="preserve">1. Nº de homologación: </w:t>
      </w:r>
      <w:r w:rsidR="00AA0D10">
        <w:t>9190</w:t>
      </w:r>
      <w:r w:rsidR="006E35C5">
        <w:t>.</w:t>
      </w:r>
    </w:p>
    <w:p w:rsidR="006E35C5" w:rsidRDefault="00AA0D10" w:rsidP="006E35C5">
      <w:r>
        <w:t>2. Para poder participar, é necesario estar en posesión da</w:t>
      </w:r>
      <w:r w:rsidR="006E35C5">
        <w:t xml:space="preserve"> licencia federativa en vigor.</w:t>
      </w:r>
    </w:p>
    <w:p w:rsidR="006E35C5" w:rsidRDefault="00AA0D10" w:rsidP="006E35C5">
      <w:r>
        <w:t xml:space="preserve">3. Datas: do 13 de </w:t>
      </w:r>
      <w:proofErr w:type="spellStart"/>
      <w:r>
        <w:t>Novembro</w:t>
      </w:r>
      <w:proofErr w:type="spellEnd"/>
      <w:r>
        <w:t xml:space="preserve"> ó 3 de </w:t>
      </w:r>
      <w:proofErr w:type="spellStart"/>
      <w:r>
        <w:t>Decembro</w:t>
      </w:r>
      <w:proofErr w:type="spellEnd"/>
      <w:r w:rsidR="00F00651">
        <w:t>.</w:t>
      </w:r>
    </w:p>
    <w:p w:rsidR="006E35C5" w:rsidRDefault="006E35C5" w:rsidP="006E35C5">
      <w:r>
        <w:t>4. Superficie: dura (cemento).</w:t>
      </w:r>
    </w:p>
    <w:p w:rsidR="006E35C5" w:rsidRDefault="006E35C5" w:rsidP="006E35C5">
      <w:r>
        <w:t xml:space="preserve">5. </w:t>
      </w:r>
      <w:r w:rsidR="00437D72">
        <w:t>Fase final de 16-32 jugadores (</w:t>
      </w:r>
      <w:r w:rsidR="00AA0D10">
        <w:t>en función do</w:t>
      </w:r>
      <w:r>
        <w:t xml:space="preserve"> nº de inscritos).</w:t>
      </w:r>
    </w:p>
    <w:p w:rsidR="006E35C5" w:rsidRDefault="006E35C5" w:rsidP="006E35C5">
      <w:r>
        <w:t>6. D</w:t>
      </w:r>
      <w:r w:rsidR="00AA0D10">
        <w:t xml:space="preserve">esignación de </w:t>
      </w:r>
      <w:proofErr w:type="spellStart"/>
      <w:r w:rsidR="00AA0D10">
        <w:t>Lucky</w:t>
      </w:r>
      <w:proofErr w:type="spellEnd"/>
      <w:r w:rsidR="00AA0D10">
        <w:t xml:space="preserve"> </w:t>
      </w:r>
      <w:proofErr w:type="spellStart"/>
      <w:r w:rsidR="00AA0D10">
        <w:t>Loser</w:t>
      </w:r>
      <w:proofErr w:type="spellEnd"/>
      <w:r w:rsidR="00AA0D10">
        <w:t xml:space="preserve"> para </w:t>
      </w:r>
      <w:r>
        <w:t xml:space="preserve">os </w:t>
      </w:r>
      <w:proofErr w:type="spellStart"/>
      <w:r w:rsidR="00AA0D10">
        <w:t>cadros</w:t>
      </w:r>
      <w:proofErr w:type="spellEnd"/>
      <w:r w:rsidR="00AA0D10">
        <w:t xml:space="preserve"> </w:t>
      </w:r>
      <w:proofErr w:type="spellStart"/>
      <w:r w:rsidR="00AA0D10">
        <w:t>finais</w:t>
      </w:r>
      <w:proofErr w:type="spellEnd"/>
      <w:r w:rsidR="00AA0D10">
        <w:t xml:space="preserve"> de </w:t>
      </w:r>
      <w:proofErr w:type="spellStart"/>
      <w:r w:rsidR="00AA0D10">
        <w:t>acordo</w:t>
      </w:r>
      <w:proofErr w:type="spellEnd"/>
      <w:r w:rsidR="00AA0D10">
        <w:t xml:space="preserve"> </w:t>
      </w:r>
      <w:proofErr w:type="spellStart"/>
      <w:r w:rsidR="00AA0D10">
        <w:t>c</w:t>
      </w:r>
      <w:r>
        <w:t>a</w:t>
      </w:r>
      <w:proofErr w:type="spellEnd"/>
      <w:r>
        <w:t xml:space="preserve"> normativa vigente.</w:t>
      </w:r>
    </w:p>
    <w:p w:rsidR="006E35C5" w:rsidRDefault="00AA0D10" w:rsidP="006E35C5">
      <w:r>
        <w:t>7. Cuota de inscripción: 8 € una categoría, 15</w:t>
      </w:r>
      <w:r w:rsidR="006E35C5">
        <w:t xml:space="preserve">€ </w:t>
      </w:r>
      <w:proofErr w:type="spellStart"/>
      <w:r w:rsidR="006E35C5">
        <w:t>do</w:t>
      </w:r>
      <w:r>
        <w:t>us</w:t>
      </w:r>
      <w:proofErr w:type="spellEnd"/>
      <w:r>
        <w:t xml:space="preserve"> </w:t>
      </w:r>
      <w:r w:rsidR="006E35C5">
        <w:t>categorías.</w:t>
      </w:r>
    </w:p>
    <w:p w:rsidR="006E35C5" w:rsidRDefault="006E35C5" w:rsidP="006E35C5">
      <w:r>
        <w:t xml:space="preserve">8. Inscripciones: hasta el </w:t>
      </w:r>
      <w:r w:rsidR="00AA0D10">
        <w:t xml:space="preserve">10 de </w:t>
      </w:r>
      <w:proofErr w:type="spellStart"/>
      <w:r w:rsidR="00AA0D10">
        <w:t>Novembro</w:t>
      </w:r>
      <w:proofErr w:type="spellEnd"/>
      <w:r w:rsidR="00AA0D10">
        <w:t xml:space="preserve"> as</w:t>
      </w:r>
      <w:r w:rsidR="00437D72">
        <w:t xml:space="preserve"> 12</w:t>
      </w:r>
      <w:r>
        <w:t>h, en</w:t>
      </w:r>
      <w:r w:rsidR="00AA0D10">
        <w:t xml:space="preserve"> </w:t>
      </w:r>
      <w:hyperlink r:id="rId4" w:history="1">
        <w:r w:rsidR="00B8263C" w:rsidRPr="00CA30FE">
          <w:rPr>
            <w:rStyle w:val="Hipervnculo"/>
          </w:rPr>
          <w:t>www.ibertenis.com</w:t>
        </w:r>
      </w:hyperlink>
      <w:r w:rsidR="00AA0D10">
        <w:t xml:space="preserve">. Para efectuar </w:t>
      </w:r>
      <w:r w:rsidR="00B8263C">
        <w:t>a inscripc</w:t>
      </w:r>
      <w:r w:rsidR="00AA0D10">
        <w:t xml:space="preserve">ión deberá abonar antes de </w:t>
      </w:r>
      <w:proofErr w:type="spellStart"/>
      <w:r w:rsidR="00AA0D10">
        <w:t>dito</w:t>
      </w:r>
      <w:proofErr w:type="spellEnd"/>
      <w:r w:rsidR="00AA0D10">
        <w:t xml:space="preserve"> plazo a cuota de inscripción no </w:t>
      </w:r>
      <w:proofErr w:type="spellStart"/>
      <w:r w:rsidR="00AA0D10">
        <w:t>seguinte</w:t>
      </w:r>
      <w:proofErr w:type="spellEnd"/>
      <w:r w:rsidR="00AA0D10">
        <w:t xml:space="preserve"> número de </w:t>
      </w:r>
      <w:proofErr w:type="spellStart"/>
      <w:r w:rsidR="00AA0D10">
        <w:t>co</w:t>
      </w:r>
      <w:r w:rsidR="00B8263C">
        <w:t>nta</w:t>
      </w:r>
      <w:proofErr w:type="spellEnd"/>
      <w:r w:rsidR="00B8263C">
        <w:t>: ES51 2080 0300 8030 4556 0237.</w:t>
      </w:r>
    </w:p>
    <w:p w:rsidR="00B8263C" w:rsidRDefault="00B8263C" w:rsidP="006E35C5">
      <w:r>
        <w:t xml:space="preserve">9. </w:t>
      </w:r>
      <w:r w:rsidR="0020421B">
        <w:t xml:space="preserve">O sorteo </w:t>
      </w:r>
      <w:proofErr w:type="spellStart"/>
      <w:r w:rsidR="0020421B">
        <w:t>levarase</w:t>
      </w:r>
      <w:proofErr w:type="spellEnd"/>
      <w:r w:rsidR="00AA0D10">
        <w:t xml:space="preserve"> a cabo </w:t>
      </w:r>
      <w:proofErr w:type="spellStart"/>
      <w:r w:rsidR="00AA0D10">
        <w:t>nas</w:t>
      </w:r>
      <w:proofErr w:type="spellEnd"/>
      <w:r w:rsidR="00AA0D10">
        <w:t xml:space="preserve"> instalación da </w:t>
      </w:r>
      <w:proofErr w:type="spellStart"/>
      <w:r w:rsidR="00AA0D10">
        <w:t>Escola</w:t>
      </w:r>
      <w:proofErr w:type="spellEnd"/>
      <w:r w:rsidR="00AA0D10">
        <w:t xml:space="preserve"> de Tenis </w:t>
      </w:r>
      <w:proofErr w:type="spellStart"/>
      <w:r w:rsidR="00AA0D10">
        <w:t>Vedra</w:t>
      </w:r>
      <w:proofErr w:type="spellEnd"/>
      <w:r w:rsidR="00AA0D10">
        <w:t xml:space="preserve"> en </w:t>
      </w:r>
      <w:proofErr w:type="spellStart"/>
      <w:r w:rsidR="00AA0D10">
        <w:t>Tomonde</w:t>
      </w:r>
      <w:proofErr w:type="spellEnd"/>
      <w:r w:rsidR="0020421B">
        <w:t xml:space="preserve">, o 11 de </w:t>
      </w:r>
      <w:proofErr w:type="spellStart"/>
      <w:r w:rsidR="0020421B">
        <w:t>Novembro</w:t>
      </w:r>
      <w:proofErr w:type="spellEnd"/>
      <w:r w:rsidR="0020421B">
        <w:t xml:space="preserve"> </w:t>
      </w:r>
      <w:proofErr w:type="spellStart"/>
      <w:r w:rsidR="0020421B">
        <w:t>ás</w:t>
      </w:r>
      <w:proofErr w:type="spellEnd"/>
      <w:r w:rsidR="0020421B">
        <w:t xml:space="preserve"> 11h</w:t>
      </w:r>
      <w:r w:rsidR="00AA0D10">
        <w:t>.</w:t>
      </w:r>
    </w:p>
    <w:p w:rsidR="00B8263C" w:rsidRDefault="00B8263C" w:rsidP="006E35C5">
      <w:r>
        <w:t xml:space="preserve">10. </w:t>
      </w:r>
      <w:r w:rsidR="00AA0D10">
        <w:t xml:space="preserve">A bola oficial será </w:t>
      </w:r>
      <w:proofErr w:type="spellStart"/>
      <w:r w:rsidR="00AA0D10">
        <w:t>Slazinger</w:t>
      </w:r>
      <w:proofErr w:type="spellEnd"/>
      <w:r>
        <w:t>.</w:t>
      </w:r>
    </w:p>
    <w:p w:rsidR="00B8263C" w:rsidRDefault="00B8263C" w:rsidP="006E35C5">
      <w:r>
        <w:t xml:space="preserve">11. </w:t>
      </w:r>
      <w:proofErr w:type="spellStart"/>
      <w:r w:rsidR="00AA0D10">
        <w:t>Aplicarase</w:t>
      </w:r>
      <w:proofErr w:type="spellEnd"/>
      <w:r w:rsidR="00AA0D10">
        <w:t xml:space="preserve"> o</w:t>
      </w:r>
      <w:r>
        <w:t xml:space="preserve"> sist</w:t>
      </w:r>
      <w:r w:rsidR="00AA0D10">
        <w:t xml:space="preserve">ema de cabezas de serie, de </w:t>
      </w:r>
      <w:proofErr w:type="spellStart"/>
      <w:r w:rsidR="00AA0D10">
        <w:t>acordo</w:t>
      </w:r>
      <w:proofErr w:type="spellEnd"/>
      <w:r w:rsidR="00AA0D10">
        <w:t xml:space="preserve"> á</w:t>
      </w:r>
      <w:r>
        <w:t xml:space="preserve"> clasificación nacional en vigor.</w:t>
      </w:r>
    </w:p>
    <w:p w:rsidR="00B8263C" w:rsidRDefault="00B8263C" w:rsidP="006E35C5">
      <w:r>
        <w:t xml:space="preserve">12. Sistema de </w:t>
      </w:r>
      <w:proofErr w:type="spellStart"/>
      <w:r w:rsidR="00AA0D10">
        <w:t>xogo</w:t>
      </w:r>
      <w:proofErr w:type="spellEnd"/>
      <w:r w:rsidR="0020421B">
        <w:t xml:space="preserve"> round </w:t>
      </w:r>
      <w:proofErr w:type="spellStart"/>
      <w:r w:rsidR="0020421B">
        <w:t>robin</w:t>
      </w:r>
      <w:proofErr w:type="spellEnd"/>
      <w:r w:rsidR="0020421B">
        <w:t xml:space="preserve"> en </w:t>
      </w:r>
      <w:proofErr w:type="spellStart"/>
      <w:r w:rsidR="0020421B">
        <w:t>cadros</w:t>
      </w:r>
      <w:proofErr w:type="spellEnd"/>
      <w:r w:rsidR="0020421B">
        <w:t xml:space="preserve"> </w:t>
      </w:r>
      <w:proofErr w:type="spellStart"/>
      <w:r w:rsidR="0020421B">
        <w:t>pequenos</w:t>
      </w:r>
      <w:proofErr w:type="spellEnd"/>
      <w:r w:rsidR="0020421B">
        <w:t xml:space="preserve">, </w:t>
      </w:r>
      <w:r w:rsidR="00AA0D10">
        <w:t xml:space="preserve">e eliminatorio con consolación en </w:t>
      </w:r>
      <w:proofErr w:type="spellStart"/>
      <w:r w:rsidR="00AA0D10">
        <w:t>cadros</w:t>
      </w:r>
      <w:proofErr w:type="spellEnd"/>
      <w:r w:rsidR="00AA0D10">
        <w:t xml:space="preserve"> de </w:t>
      </w:r>
      <w:proofErr w:type="spellStart"/>
      <w:r w:rsidR="00AA0D10">
        <w:t>máis</w:t>
      </w:r>
      <w:proofErr w:type="spellEnd"/>
      <w:r w:rsidR="00AA0D10">
        <w:t xml:space="preserve"> de 10 </w:t>
      </w:r>
      <w:proofErr w:type="spellStart"/>
      <w:r w:rsidR="00AA0D10">
        <w:t>xogadores</w:t>
      </w:r>
      <w:proofErr w:type="spellEnd"/>
      <w:r>
        <w:t>.</w:t>
      </w:r>
      <w:r w:rsidR="0020421B">
        <w:t xml:space="preserve"> (Mínimo 2 partidos por </w:t>
      </w:r>
      <w:proofErr w:type="spellStart"/>
      <w:r w:rsidR="0020421B">
        <w:t>xogador</w:t>
      </w:r>
      <w:proofErr w:type="spellEnd"/>
      <w:r w:rsidR="0020421B">
        <w:t xml:space="preserve">, 3 nos </w:t>
      </w:r>
      <w:proofErr w:type="spellStart"/>
      <w:r w:rsidR="0020421B">
        <w:t>cadros</w:t>
      </w:r>
      <w:proofErr w:type="spellEnd"/>
      <w:r w:rsidR="0020421B">
        <w:t xml:space="preserve"> de round </w:t>
      </w:r>
      <w:proofErr w:type="spellStart"/>
      <w:r w:rsidR="0020421B">
        <w:t>robin</w:t>
      </w:r>
      <w:proofErr w:type="spellEnd"/>
      <w:r w:rsidR="0020421B">
        <w:t>).</w:t>
      </w:r>
    </w:p>
    <w:p w:rsidR="00B8263C" w:rsidRDefault="00B8263C" w:rsidP="006E35C5">
      <w:r>
        <w:t xml:space="preserve">13. </w:t>
      </w:r>
      <w:proofErr w:type="spellStart"/>
      <w:r w:rsidR="0020421B">
        <w:t>A</w:t>
      </w:r>
      <w:r w:rsidR="00AA0D10">
        <w:t>plicarase</w:t>
      </w:r>
      <w:proofErr w:type="spellEnd"/>
      <w:r w:rsidR="00AA0D10">
        <w:t xml:space="preserve"> a norma de </w:t>
      </w:r>
      <w:proofErr w:type="spellStart"/>
      <w:r w:rsidR="00AA0D10">
        <w:t>w.o</w:t>
      </w:r>
      <w:r>
        <w:t>.</w:t>
      </w:r>
      <w:proofErr w:type="spellEnd"/>
    </w:p>
    <w:p w:rsidR="00B8263C" w:rsidRDefault="00F00651" w:rsidP="006E35C5">
      <w:r>
        <w:t xml:space="preserve">14. </w:t>
      </w:r>
      <w:r w:rsidR="00AA0D10">
        <w:t xml:space="preserve">A organización designará os horarios, que poden ser modificados en función de circunstancias </w:t>
      </w:r>
      <w:proofErr w:type="spellStart"/>
      <w:r w:rsidR="00AA0D10">
        <w:t>climatolóxicas</w:t>
      </w:r>
      <w:proofErr w:type="spellEnd"/>
      <w:r w:rsidR="00AA0D10">
        <w:t xml:space="preserve"> e deportivas</w:t>
      </w:r>
      <w:r>
        <w:t>.</w:t>
      </w:r>
      <w:r w:rsidR="00AA0D10">
        <w:t xml:space="preserve"> Os horarios serán definitivos </w:t>
      </w:r>
      <w:proofErr w:type="spellStart"/>
      <w:r w:rsidR="00AA0D10">
        <w:t>dende</w:t>
      </w:r>
      <w:proofErr w:type="spellEnd"/>
      <w:r w:rsidR="00AA0D10">
        <w:t xml:space="preserve"> o día anterior a cada </w:t>
      </w:r>
      <w:proofErr w:type="spellStart"/>
      <w:r w:rsidR="00AA0D10">
        <w:t>xornada</w:t>
      </w:r>
      <w:proofErr w:type="spellEnd"/>
      <w:r w:rsidR="00AA0D10">
        <w:t xml:space="preserve"> a partir das 20h.</w:t>
      </w:r>
    </w:p>
    <w:p w:rsidR="00F00651" w:rsidRDefault="00AA0D10" w:rsidP="006E35C5">
      <w:r>
        <w:t xml:space="preserve">15. </w:t>
      </w:r>
      <w:proofErr w:type="spellStart"/>
      <w:r>
        <w:t>Xuiz</w:t>
      </w:r>
      <w:proofErr w:type="spellEnd"/>
      <w:r w:rsidR="00F00651">
        <w:t xml:space="preserve"> Árbitro: Eduardo Giménez </w:t>
      </w:r>
      <w:proofErr w:type="spellStart"/>
      <w:r w:rsidR="00F00651">
        <w:t>Cencillo</w:t>
      </w:r>
      <w:proofErr w:type="spellEnd"/>
      <w:r w:rsidR="00F00651">
        <w:t>.</w:t>
      </w:r>
    </w:p>
    <w:p w:rsidR="00F00651" w:rsidRDefault="00F00651" w:rsidP="006E35C5"/>
    <w:p w:rsidR="00B8263C" w:rsidRDefault="00B8263C" w:rsidP="006E35C5"/>
    <w:p w:rsidR="006E35C5" w:rsidRPr="006E35C5" w:rsidRDefault="006E35C5" w:rsidP="006E35C5"/>
    <w:sectPr w:rsidR="006E35C5" w:rsidRPr="006E35C5" w:rsidSect="00F0065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hyphenationZone w:val="425"/>
  <w:characterSpacingControl w:val="doNotCompress"/>
  <w:compat/>
  <w:rsids>
    <w:rsidRoot w:val="006E35C5"/>
    <w:rsid w:val="00046082"/>
    <w:rsid w:val="00163F62"/>
    <w:rsid w:val="0020421B"/>
    <w:rsid w:val="00317852"/>
    <w:rsid w:val="003301CA"/>
    <w:rsid w:val="003A608D"/>
    <w:rsid w:val="003D1E13"/>
    <w:rsid w:val="00437D72"/>
    <w:rsid w:val="00494033"/>
    <w:rsid w:val="006E35C5"/>
    <w:rsid w:val="007A113F"/>
    <w:rsid w:val="009507F9"/>
    <w:rsid w:val="009F5F8F"/>
    <w:rsid w:val="00A10598"/>
    <w:rsid w:val="00AA0D10"/>
    <w:rsid w:val="00AA6185"/>
    <w:rsid w:val="00B8263C"/>
    <w:rsid w:val="00C45D29"/>
    <w:rsid w:val="00CA5611"/>
    <w:rsid w:val="00CF2ECA"/>
    <w:rsid w:val="00D04884"/>
    <w:rsid w:val="00D211AF"/>
    <w:rsid w:val="00EA265B"/>
    <w:rsid w:val="00EE0F6E"/>
    <w:rsid w:val="00F0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D29"/>
    <w:pPr>
      <w:spacing w:before="120" w:after="120" w:line="240" w:lineRule="auto"/>
      <w:ind w:firstLine="284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9507F9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F5F8F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i/>
      <w:color w:val="4F81BD" w:themeColor="accen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507F9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4F81BD" w:themeColor="accent1"/>
      <w:sz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5F8F"/>
    <w:pPr>
      <w:keepNext/>
      <w:keepLines/>
      <w:spacing w:before="200" w:after="0"/>
      <w:outlineLvl w:val="3"/>
    </w:pPr>
    <w:rPr>
      <w:rFonts w:ascii="Arial" w:eastAsiaTheme="majorEastAsia" w:hAnsi="Arial" w:cstheme="majorBidi"/>
      <w:bCs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07F9"/>
    <w:rPr>
      <w:rFonts w:ascii="Arial" w:eastAsiaTheme="majorEastAsia" w:hAnsi="Arial" w:cstheme="majorBidi"/>
      <w:b/>
      <w:bCs/>
      <w:color w:val="365F91" w:themeColor="accent1" w:themeShade="BF"/>
      <w:sz w:val="32"/>
      <w:szCs w:val="28"/>
      <w:lang w:val="gl-ES"/>
    </w:rPr>
  </w:style>
  <w:style w:type="character" w:customStyle="1" w:styleId="Ttulo2Car">
    <w:name w:val="Título 2 Car"/>
    <w:basedOn w:val="Fuentedeprrafopredeter"/>
    <w:link w:val="Ttulo2"/>
    <w:uiPriority w:val="9"/>
    <w:rsid w:val="009F5F8F"/>
    <w:rPr>
      <w:rFonts w:ascii="Arial" w:eastAsiaTheme="majorEastAsia" w:hAnsi="Arial" w:cstheme="majorBidi"/>
      <w:b/>
      <w:bCs/>
      <w:i/>
      <w:color w:val="4F81BD" w:themeColor="accent1"/>
      <w:sz w:val="28"/>
      <w:szCs w:val="26"/>
      <w:lang w:val="gl-ES"/>
    </w:rPr>
  </w:style>
  <w:style w:type="character" w:customStyle="1" w:styleId="Ttulo3Car">
    <w:name w:val="Título 3 Car"/>
    <w:basedOn w:val="Fuentedeprrafopredeter"/>
    <w:link w:val="Ttulo3"/>
    <w:uiPriority w:val="9"/>
    <w:rsid w:val="009507F9"/>
    <w:rPr>
      <w:rFonts w:ascii="Arial" w:eastAsiaTheme="majorEastAsia" w:hAnsi="Arial" w:cstheme="majorBidi"/>
      <w:b/>
      <w:bCs/>
      <w:color w:val="4F81BD" w:themeColor="accent1"/>
      <w:sz w:val="26"/>
      <w:lang w:val="gl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5F8F"/>
    <w:rPr>
      <w:rFonts w:ascii="Arial" w:eastAsiaTheme="majorEastAsia" w:hAnsi="Arial" w:cstheme="majorBidi"/>
      <w:bCs/>
      <w:iCs/>
      <w:color w:val="4F81BD" w:themeColor="accent1"/>
      <w:sz w:val="24"/>
      <w:lang w:val="gl-ES"/>
    </w:rPr>
  </w:style>
  <w:style w:type="character" w:styleId="Hipervnculo">
    <w:name w:val="Hyperlink"/>
    <w:basedOn w:val="Fuentedeprrafopredeter"/>
    <w:uiPriority w:val="99"/>
    <w:unhideWhenUsed/>
    <w:rsid w:val="006E35C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065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6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berteni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GISS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Nicolas</cp:lastModifiedBy>
  <cp:revision>4</cp:revision>
  <cp:lastPrinted>2017-07-24T20:52:00Z</cp:lastPrinted>
  <dcterms:created xsi:type="dcterms:W3CDTF">2017-07-22T10:12:00Z</dcterms:created>
  <dcterms:modified xsi:type="dcterms:W3CDTF">2017-10-25T12:54:00Z</dcterms:modified>
</cp:coreProperties>
</file>