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9B9" w:rsidRPr="002849B9" w:rsidRDefault="002849B9">
      <w:pPr>
        <w:pStyle w:val="Ttulo"/>
        <w:jc w:val="left"/>
        <w:rPr>
          <w:noProof/>
          <w:color w:val="0070C0"/>
          <w:sz w:val="16"/>
          <w:szCs w:val="16"/>
          <w:u w:val="single"/>
          <w:lang w:val="es-ES"/>
        </w:rPr>
      </w:pPr>
    </w:p>
    <w:p w:rsidR="000C1C7A" w:rsidRPr="002849B9" w:rsidRDefault="00467663">
      <w:pPr>
        <w:pStyle w:val="Ttulo"/>
        <w:jc w:val="left"/>
        <w:rPr>
          <w:noProof/>
          <w:color w:val="0070C0"/>
          <w:u w:val="single"/>
          <w:lang w:val="es-ES"/>
        </w:rPr>
      </w:pPr>
      <w:r>
        <w:rPr>
          <w:noProof/>
          <w:lang w:val="es-ES"/>
        </w:rPr>
        <w:drawing>
          <wp:anchor distT="0" distB="0" distL="114300" distR="114300" simplePos="0" relativeHeight="251658240" behindDoc="0" locked="0" layoutInCell="1" allowOverlap="1" wp14:anchorId="03879529" wp14:editId="0371E7B1">
            <wp:simplePos x="0" y="0"/>
            <wp:positionH relativeFrom="column">
              <wp:posOffset>5085080</wp:posOffset>
            </wp:positionH>
            <wp:positionV relativeFrom="paragraph">
              <wp:posOffset>94615</wp:posOffset>
            </wp:positionV>
            <wp:extent cx="1360170" cy="1924050"/>
            <wp:effectExtent l="38100" t="38100" r="30480" b="38100"/>
            <wp:wrapNone/>
            <wp:docPr id="2" name="Imagen 2" descr="C:\Users\Usuario\Desktop\CTRedes2019\COMPETICION2019\TORNEOS2019\TORNEOSPADEL2019\2019PoloMeigasPadel-VII-X\2019CartelPoloMeigasForaCo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esktop\CTRedes2019\COMPETICION2019\TORNEOS2019\TORNEOSPADEL2019\2019PoloMeigasPadel-VII-X\2019CartelPoloMeigasForaComp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19240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1391" w:rsidRDefault="000C1C7A" w:rsidP="00947F92">
      <w:pPr>
        <w:pStyle w:val="Ttulo"/>
        <w:rPr>
          <w:rFonts w:ascii="Tahoma" w:hAnsi="Tahoma" w:cs="Tahoma"/>
          <w:color w:val="0070C0"/>
          <w:sz w:val="36"/>
          <w:szCs w:val="36"/>
          <w:u w:val="single"/>
          <w:lang w:val="es-ES_tradnl"/>
        </w:rPr>
      </w:pPr>
      <w:r w:rsidRPr="00264311">
        <w:rPr>
          <w:noProof/>
          <w:color w:val="0070C0"/>
          <w:u w:val="single"/>
          <w:lang w:val="es-ES"/>
        </w:rPr>
        <w:drawing>
          <wp:anchor distT="0" distB="0" distL="114300" distR="114300" simplePos="0" relativeHeight="251657216" behindDoc="1" locked="0" layoutInCell="1" allowOverlap="1" wp14:anchorId="63293A10" wp14:editId="3FA57192">
            <wp:simplePos x="0" y="0"/>
            <wp:positionH relativeFrom="column">
              <wp:posOffset>-76201</wp:posOffset>
            </wp:positionH>
            <wp:positionV relativeFrom="paragraph">
              <wp:posOffset>17146</wp:posOffset>
            </wp:positionV>
            <wp:extent cx="1619265" cy="1349044"/>
            <wp:effectExtent l="0" t="0" r="0" b="381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257" cy="13507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1F2A" w:rsidRPr="00264311">
        <w:rPr>
          <w:rFonts w:ascii="Tahoma" w:hAnsi="Tahoma" w:cs="Tahoma"/>
          <w:color w:val="0070C0"/>
          <w:sz w:val="36"/>
          <w:szCs w:val="36"/>
          <w:u w:val="single"/>
          <w:lang w:val="es-ES_tradnl"/>
        </w:rPr>
        <w:t>T</w:t>
      </w:r>
      <w:r w:rsidR="00FE3856" w:rsidRPr="00264311">
        <w:rPr>
          <w:rFonts w:ascii="Tahoma" w:hAnsi="Tahoma" w:cs="Tahoma"/>
          <w:color w:val="0070C0"/>
          <w:sz w:val="36"/>
          <w:szCs w:val="36"/>
          <w:u w:val="single"/>
          <w:lang w:val="es-ES_tradnl"/>
        </w:rPr>
        <w:t>ORNEO</w:t>
      </w:r>
      <w:r w:rsidR="00947F92" w:rsidRPr="00264311">
        <w:rPr>
          <w:rFonts w:ascii="Tahoma" w:hAnsi="Tahoma" w:cs="Tahoma"/>
          <w:color w:val="0070C0"/>
          <w:sz w:val="36"/>
          <w:szCs w:val="36"/>
          <w:u w:val="single"/>
          <w:lang w:val="es-ES_tradnl"/>
        </w:rPr>
        <w:t>S</w:t>
      </w:r>
      <w:r w:rsidR="00FE3856" w:rsidRPr="00264311">
        <w:rPr>
          <w:rFonts w:ascii="Tahoma" w:hAnsi="Tahoma" w:cs="Tahoma"/>
          <w:color w:val="0070C0"/>
          <w:sz w:val="36"/>
          <w:szCs w:val="36"/>
          <w:u w:val="single"/>
          <w:lang w:val="es-ES_tradnl"/>
        </w:rPr>
        <w:t xml:space="preserve"> </w:t>
      </w:r>
      <w:r w:rsidR="00101391" w:rsidRPr="00264311">
        <w:rPr>
          <w:rFonts w:ascii="Tahoma" w:hAnsi="Tahoma" w:cs="Tahoma"/>
          <w:color w:val="0070C0"/>
          <w:sz w:val="36"/>
          <w:szCs w:val="36"/>
          <w:u w:val="single"/>
          <w:lang w:val="es-ES_tradnl"/>
        </w:rPr>
        <w:t xml:space="preserve">DE </w:t>
      </w:r>
      <w:r w:rsidR="00E739AE" w:rsidRPr="00264311">
        <w:rPr>
          <w:rFonts w:ascii="Tahoma" w:hAnsi="Tahoma" w:cs="Tahoma"/>
          <w:color w:val="0070C0"/>
          <w:sz w:val="36"/>
          <w:szCs w:val="36"/>
          <w:u w:val="single"/>
          <w:lang w:val="es-ES_tradnl"/>
        </w:rPr>
        <w:t>PÁDEL</w:t>
      </w:r>
    </w:p>
    <w:p w:rsidR="00EC7A82" w:rsidRPr="00EC7A82" w:rsidRDefault="00EC7A82" w:rsidP="00947F92">
      <w:pPr>
        <w:pStyle w:val="Ttulo"/>
        <w:rPr>
          <w:rFonts w:ascii="Tahoma" w:hAnsi="Tahoma" w:cs="Tahoma"/>
          <w:color w:val="0070C0"/>
          <w:u w:val="single"/>
          <w:lang w:val="es-ES_tradnl"/>
        </w:rPr>
      </w:pPr>
    </w:p>
    <w:p w:rsidR="00881F2A" w:rsidRDefault="00264311">
      <w:pPr>
        <w:pStyle w:val="Ttulo"/>
        <w:rPr>
          <w:rFonts w:ascii="Tahoma" w:hAnsi="Tahoma" w:cs="Tahoma"/>
          <w:color w:val="003366"/>
          <w:sz w:val="36"/>
          <w:szCs w:val="36"/>
          <w:lang w:val="es-ES_tradnl"/>
        </w:rPr>
      </w:pPr>
      <w:r>
        <w:rPr>
          <w:rFonts w:ascii="Tahoma" w:hAnsi="Tahoma" w:cs="Tahoma"/>
          <w:color w:val="003366"/>
          <w:sz w:val="36"/>
          <w:szCs w:val="36"/>
          <w:lang w:val="es-ES_tradnl"/>
        </w:rPr>
        <w:t>V</w:t>
      </w:r>
      <w:r w:rsidR="001741A7">
        <w:rPr>
          <w:rFonts w:ascii="Tahoma" w:hAnsi="Tahoma" w:cs="Tahoma"/>
          <w:color w:val="003366"/>
          <w:sz w:val="36"/>
          <w:szCs w:val="36"/>
          <w:lang w:val="es-ES_tradnl"/>
        </w:rPr>
        <w:t>I</w:t>
      </w:r>
      <w:r w:rsidR="00DD0EC6">
        <w:rPr>
          <w:rFonts w:ascii="Tahoma" w:hAnsi="Tahoma" w:cs="Tahoma"/>
          <w:color w:val="003366"/>
          <w:sz w:val="36"/>
          <w:szCs w:val="36"/>
          <w:lang w:val="es-ES_tradnl"/>
        </w:rPr>
        <w:t>I</w:t>
      </w:r>
      <w:r w:rsidR="00947F92">
        <w:rPr>
          <w:rFonts w:ascii="Tahoma" w:hAnsi="Tahoma" w:cs="Tahoma"/>
          <w:color w:val="003366"/>
          <w:sz w:val="36"/>
          <w:szCs w:val="36"/>
          <w:lang w:val="es-ES_tradnl"/>
        </w:rPr>
        <w:t xml:space="preserve"> </w:t>
      </w:r>
      <w:r w:rsidR="00881F2A">
        <w:rPr>
          <w:rFonts w:ascii="Tahoma" w:hAnsi="Tahoma" w:cs="Tahoma"/>
          <w:color w:val="003366"/>
          <w:sz w:val="36"/>
          <w:szCs w:val="36"/>
          <w:lang w:val="es-ES_tradnl"/>
        </w:rPr>
        <w:t>MEMORIAL “</w:t>
      </w:r>
      <w:r w:rsidR="00881F2A" w:rsidRPr="00264311">
        <w:rPr>
          <w:rFonts w:ascii="Tahoma" w:hAnsi="Tahoma" w:cs="Tahoma"/>
          <w:i/>
          <w:color w:val="7030A0"/>
          <w:sz w:val="36"/>
          <w:szCs w:val="36"/>
          <w:lang w:val="es-ES_tradnl"/>
        </w:rPr>
        <w:t>JESÚS POLO</w:t>
      </w:r>
      <w:r w:rsidR="00881F2A">
        <w:rPr>
          <w:rFonts w:ascii="Tahoma" w:hAnsi="Tahoma" w:cs="Tahoma"/>
          <w:color w:val="003366"/>
          <w:sz w:val="36"/>
          <w:szCs w:val="36"/>
          <w:lang w:val="es-ES_tradnl"/>
        </w:rPr>
        <w:t>”</w:t>
      </w:r>
      <w:r w:rsidR="00CC38E7" w:rsidRPr="00CC38E7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47F92" w:rsidRPr="00FE3856" w:rsidRDefault="001741A7">
      <w:pPr>
        <w:pStyle w:val="Ttulo"/>
        <w:rPr>
          <w:rFonts w:ascii="Tahoma" w:hAnsi="Tahoma" w:cs="Tahoma"/>
          <w:color w:val="CC3300"/>
          <w:sz w:val="28"/>
          <w:u w:val="single"/>
          <w:lang w:val="es-ES_tradnl"/>
        </w:rPr>
      </w:pPr>
      <w:r>
        <w:rPr>
          <w:rFonts w:ascii="Tahoma" w:hAnsi="Tahoma" w:cs="Tahoma"/>
          <w:color w:val="003366"/>
          <w:sz w:val="36"/>
          <w:szCs w:val="36"/>
          <w:lang w:val="es-ES_tradnl"/>
        </w:rPr>
        <w:t>X</w:t>
      </w:r>
      <w:r w:rsidR="00947F92">
        <w:rPr>
          <w:rFonts w:ascii="Tahoma" w:hAnsi="Tahoma" w:cs="Tahoma"/>
          <w:color w:val="003366"/>
          <w:sz w:val="36"/>
          <w:szCs w:val="36"/>
          <w:lang w:val="es-ES_tradnl"/>
        </w:rPr>
        <w:t xml:space="preserve"> “</w:t>
      </w:r>
      <w:r w:rsidR="00947F92" w:rsidRPr="00264311">
        <w:rPr>
          <w:rFonts w:ascii="Tahoma" w:hAnsi="Tahoma" w:cs="Tahoma"/>
          <w:i/>
          <w:color w:val="7030A0"/>
          <w:sz w:val="36"/>
          <w:szCs w:val="36"/>
          <w:lang w:val="es-ES_tradnl"/>
        </w:rPr>
        <w:t xml:space="preserve">MEIGAS </w:t>
      </w:r>
      <w:proofErr w:type="spellStart"/>
      <w:r w:rsidR="00947F92" w:rsidRPr="00264311">
        <w:rPr>
          <w:rFonts w:ascii="Tahoma" w:hAnsi="Tahoma" w:cs="Tahoma"/>
          <w:i/>
          <w:color w:val="7030A0"/>
          <w:sz w:val="36"/>
          <w:szCs w:val="36"/>
          <w:lang w:val="es-ES_tradnl"/>
        </w:rPr>
        <w:t>FORA</w:t>
      </w:r>
      <w:proofErr w:type="spellEnd"/>
      <w:r w:rsidR="00947F92">
        <w:rPr>
          <w:rFonts w:ascii="Tahoma" w:hAnsi="Tahoma" w:cs="Tahoma"/>
          <w:color w:val="003366"/>
          <w:sz w:val="36"/>
          <w:szCs w:val="36"/>
          <w:lang w:val="es-ES_tradnl"/>
        </w:rPr>
        <w:t>”</w:t>
      </w:r>
    </w:p>
    <w:p w:rsidR="00FE3856" w:rsidRPr="00EC7A82" w:rsidRDefault="00FE3856" w:rsidP="00C16A4E">
      <w:pPr>
        <w:ind w:left="2832" w:firstLine="708"/>
        <w:rPr>
          <w:rFonts w:ascii="Tahoma" w:hAnsi="Tahoma" w:cs="Tahoma"/>
          <w:b/>
          <w:bCs/>
          <w:color w:val="CC3300"/>
          <w:lang w:val="es-ES_tradnl"/>
        </w:rPr>
      </w:pPr>
    </w:p>
    <w:p w:rsidR="00101391" w:rsidRPr="00264311" w:rsidRDefault="00264311" w:rsidP="00C16A4E">
      <w:pPr>
        <w:ind w:left="2832" w:firstLine="708"/>
        <w:rPr>
          <w:rFonts w:ascii="Tahoma" w:hAnsi="Tahoma" w:cs="Tahoma"/>
          <w:b/>
          <w:bCs/>
          <w:color w:val="CC3300"/>
          <w:sz w:val="36"/>
          <w:szCs w:val="36"/>
          <w:u w:val="single"/>
          <w:lang w:val="es-ES_tradnl"/>
        </w:rPr>
      </w:pPr>
      <w:r w:rsidRPr="00264311">
        <w:rPr>
          <w:rFonts w:ascii="Tahoma" w:hAnsi="Tahoma" w:cs="Tahoma"/>
          <w:b/>
          <w:bCs/>
          <w:color w:val="0070C0"/>
          <w:sz w:val="36"/>
          <w:szCs w:val="36"/>
          <w:lang w:val="es-ES_tradnl"/>
        </w:rPr>
        <w:t xml:space="preserve">   </w:t>
      </w:r>
      <w:r w:rsidR="00101391" w:rsidRPr="00264311">
        <w:rPr>
          <w:rFonts w:ascii="Tahoma" w:hAnsi="Tahoma" w:cs="Tahoma"/>
          <w:b/>
          <w:bCs/>
          <w:color w:val="0070C0"/>
          <w:sz w:val="36"/>
          <w:szCs w:val="36"/>
          <w:u w:val="single"/>
          <w:lang w:val="es-ES_tradnl"/>
        </w:rPr>
        <w:t>REDES 20</w:t>
      </w:r>
      <w:r w:rsidR="00D702A2" w:rsidRPr="00264311">
        <w:rPr>
          <w:rFonts w:ascii="Tahoma" w:hAnsi="Tahoma" w:cs="Tahoma"/>
          <w:b/>
          <w:bCs/>
          <w:color w:val="0070C0"/>
          <w:sz w:val="36"/>
          <w:szCs w:val="36"/>
          <w:u w:val="single"/>
          <w:lang w:val="es-ES_tradnl"/>
        </w:rPr>
        <w:t>1</w:t>
      </w:r>
      <w:r w:rsidR="00DD0EC6">
        <w:rPr>
          <w:rFonts w:ascii="Tahoma" w:hAnsi="Tahoma" w:cs="Tahoma"/>
          <w:b/>
          <w:bCs/>
          <w:color w:val="0070C0"/>
          <w:sz w:val="36"/>
          <w:szCs w:val="36"/>
          <w:u w:val="single"/>
          <w:lang w:val="es-ES_tradnl"/>
        </w:rPr>
        <w:t>9</w:t>
      </w:r>
    </w:p>
    <w:p w:rsidR="00101391" w:rsidRDefault="00101391">
      <w:pPr>
        <w:pStyle w:val="Ttulo2"/>
        <w:jc w:val="right"/>
        <w:rPr>
          <w:sz w:val="22"/>
          <w:u w:val="single"/>
          <w:lang w:val="es-ES_tradnl"/>
        </w:rPr>
      </w:pPr>
    </w:p>
    <w:p w:rsidR="00385442" w:rsidRPr="00385442" w:rsidRDefault="00385442" w:rsidP="00385442">
      <w:pPr>
        <w:rPr>
          <w:lang w:val="es-ES_tradnl"/>
        </w:rPr>
      </w:pPr>
      <w:bookmarkStart w:id="0" w:name="_GoBack"/>
      <w:bookmarkEnd w:id="0"/>
    </w:p>
    <w:p w:rsidR="00101391" w:rsidRDefault="00101391">
      <w:pPr>
        <w:pStyle w:val="Ttulo2"/>
        <w:rPr>
          <w:sz w:val="22"/>
          <w:u w:val="single"/>
          <w:lang w:val="es-ES_tradnl"/>
        </w:rPr>
      </w:pPr>
    </w:p>
    <w:p w:rsidR="002849B9" w:rsidRPr="002849B9" w:rsidRDefault="002849B9" w:rsidP="002849B9">
      <w:pPr>
        <w:rPr>
          <w:lang w:val="es-ES_tradnl"/>
        </w:rPr>
        <w:sectPr w:rsidR="002849B9" w:rsidRPr="002849B9" w:rsidSect="00A30E50">
          <w:pgSz w:w="11906" w:h="16838"/>
          <w:pgMar w:top="567" w:right="849" w:bottom="284" w:left="900" w:header="708" w:footer="708" w:gutter="0"/>
          <w:cols w:space="708"/>
          <w:docGrid w:linePitch="360"/>
        </w:sectPr>
      </w:pPr>
    </w:p>
    <w:p w:rsidR="00101391" w:rsidRPr="00264311" w:rsidRDefault="00457161">
      <w:pPr>
        <w:pStyle w:val="Ttulo2"/>
        <w:rPr>
          <w:rFonts w:ascii="Tahoma" w:hAnsi="Tahoma" w:cs="Tahoma"/>
          <w:color w:val="7030A0"/>
          <w:u w:val="single"/>
          <w:lang w:val="es-ES_tradnl"/>
        </w:rPr>
      </w:pPr>
      <w:r w:rsidRPr="00264311">
        <w:rPr>
          <w:rFonts w:ascii="Tahoma" w:hAnsi="Tahoma" w:cs="Tahoma"/>
          <w:color w:val="7030A0"/>
          <w:u w:val="single"/>
          <w:lang w:val="es-ES_tradnl"/>
        </w:rPr>
        <w:lastRenderedPageBreak/>
        <w:t>FECHAS</w:t>
      </w:r>
    </w:p>
    <w:p w:rsidR="00220A5D" w:rsidRPr="00873C53" w:rsidRDefault="00220A5D" w:rsidP="00220A5D">
      <w:pPr>
        <w:rPr>
          <w:sz w:val="16"/>
          <w:szCs w:val="16"/>
          <w:lang w:val="es-ES_tradnl"/>
        </w:rPr>
      </w:pPr>
    </w:p>
    <w:p w:rsidR="00101391" w:rsidRPr="00863A09" w:rsidRDefault="00101391">
      <w:pPr>
        <w:pStyle w:val="Ttulo2"/>
        <w:numPr>
          <w:ilvl w:val="0"/>
          <w:numId w:val="1"/>
        </w:numPr>
        <w:rPr>
          <w:rFonts w:ascii="Arial Narrow" w:hAnsi="Arial Narrow"/>
          <w:b w:val="0"/>
          <w:lang w:val="es-ES_tradnl"/>
        </w:rPr>
      </w:pPr>
      <w:r w:rsidRPr="007979D6">
        <w:rPr>
          <w:rFonts w:ascii="Arial Narrow" w:hAnsi="Arial Narrow"/>
          <w:b w:val="0"/>
          <w:u w:val="single"/>
          <w:lang w:val="es-ES_tradnl"/>
        </w:rPr>
        <w:t>Inscri</w:t>
      </w:r>
      <w:r w:rsidR="00457161" w:rsidRPr="007979D6">
        <w:rPr>
          <w:rFonts w:ascii="Arial Narrow" w:hAnsi="Arial Narrow"/>
          <w:b w:val="0"/>
          <w:u w:val="single"/>
          <w:lang w:val="es-ES_tradnl"/>
        </w:rPr>
        <w:t>p</w:t>
      </w:r>
      <w:r w:rsidRPr="007979D6">
        <w:rPr>
          <w:rFonts w:ascii="Arial Narrow" w:hAnsi="Arial Narrow"/>
          <w:b w:val="0"/>
          <w:u w:val="single"/>
          <w:lang w:val="es-ES_tradnl"/>
        </w:rPr>
        <w:t>ción</w:t>
      </w:r>
      <w:r w:rsidRPr="007979D6">
        <w:rPr>
          <w:b w:val="0"/>
          <w:lang w:val="es-ES_tradnl"/>
        </w:rPr>
        <w:t>:</w:t>
      </w:r>
      <w:r w:rsidRPr="007979D6">
        <w:rPr>
          <w:lang w:val="es-ES_tradnl"/>
        </w:rPr>
        <w:t xml:space="preserve"> </w:t>
      </w:r>
      <w:r w:rsidR="00457161" w:rsidRPr="007979D6">
        <w:rPr>
          <w:rFonts w:ascii="Arial Narrow" w:hAnsi="Arial Narrow"/>
          <w:b w:val="0"/>
          <w:lang w:val="es-ES_tradnl"/>
        </w:rPr>
        <w:t>has</w:t>
      </w:r>
      <w:r w:rsidRPr="007979D6">
        <w:rPr>
          <w:rFonts w:ascii="Arial Narrow" w:hAnsi="Arial Narrow"/>
          <w:b w:val="0"/>
          <w:lang w:val="es-ES_tradnl"/>
        </w:rPr>
        <w:t xml:space="preserve">ta </w:t>
      </w:r>
      <w:r w:rsidR="00457161" w:rsidRPr="00863A09">
        <w:rPr>
          <w:rFonts w:ascii="Arial Narrow" w:hAnsi="Arial Narrow"/>
          <w:b w:val="0"/>
          <w:lang w:val="es-ES_tradnl"/>
        </w:rPr>
        <w:t>el</w:t>
      </w:r>
      <w:r w:rsidRPr="00863A09">
        <w:rPr>
          <w:rFonts w:ascii="Arial Narrow" w:hAnsi="Arial Narrow"/>
          <w:b w:val="0"/>
          <w:lang w:val="es-ES_tradnl"/>
        </w:rPr>
        <w:t xml:space="preserve"> </w:t>
      </w:r>
      <w:r w:rsidR="00DD0EC6">
        <w:rPr>
          <w:rFonts w:ascii="Arial Narrow" w:hAnsi="Arial Narrow"/>
          <w:b w:val="0"/>
          <w:lang w:val="es-ES_tradnl"/>
        </w:rPr>
        <w:t>domingo</w:t>
      </w:r>
      <w:r w:rsidR="00385566">
        <w:rPr>
          <w:rFonts w:ascii="Arial Narrow" w:hAnsi="Arial Narrow"/>
          <w:b w:val="0"/>
          <w:lang w:val="es-ES_tradnl"/>
        </w:rPr>
        <w:t>, 1</w:t>
      </w:r>
      <w:r w:rsidR="00DD0EC6">
        <w:rPr>
          <w:rFonts w:ascii="Arial Narrow" w:hAnsi="Arial Narrow"/>
          <w:b w:val="0"/>
          <w:lang w:val="es-ES_tradnl"/>
        </w:rPr>
        <w:t>6</w:t>
      </w:r>
      <w:r w:rsidR="00871D43" w:rsidRPr="00863A09">
        <w:rPr>
          <w:rFonts w:ascii="Arial Narrow" w:hAnsi="Arial Narrow"/>
          <w:b w:val="0"/>
          <w:lang w:val="es-ES_tradnl"/>
        </w:rPr>
        <w:t xml:space="preserve"> </w:t>
      </w:r>
      <w:r w:rsidRPr="00863A09">
        <w:rPr>
          <w:rFonts w:ascii="Arial Narrow" w:hAnsi="Arial Narrow"/>
          <w:b w:val="0"/>
          <w:lang w:val="es-ES_tradnl"/>
        </w:rPr>
        <w:t xml:space="preserve">de </w:t>
      </w:r>
      <w:r w:rsidR="007979D6" w:rsidRPr="00863A09">
        <w:rPr>
          <w:rFonts w:ascii="Arial Narrow" w:hAnsi="Arial Narrow"/>
          <w:b w:val="0"/>
          <w:lang w:val="es-ES_tradnl"/>
        </w:rPr>
        <w:t>ju</w:t>
      </w:r>
      <w:r w:rsidR="005E20E4" w:rsidRPr="00863A09">
        <w:rPr>
          <w:rFonts w:ascii="Arial Narrow" w:hAnsi="Arial Narrow"/>
          <w:b w:val="0"/>
          <w:lang w:val="es-ES_tradnl"/>
        </w:rPr>
        <w:t>n</w:t>
      </w:r>
      <w:r w:rsidR="007979D6" w:rsidRPr="00863A09">
        <w:rPr>
          <w:rFonts w:ascii="Arial Narrow" w:hAnsi="Arial Narrow"/>
          <w:b w:val="0"/>
          <w:lang w:val="es-ES_tradnl"/>
        </w:rPr>
        <w:t>io</w:t>
      </w:r>
      <w:r w:rsidRPr="00863A09">
        <w:rPr>
          <w:rFonts w:ascii="Arial Narrow" w:hAnsi="Arial Narrow"/>
          <w:b w:val="0"/>
          <w:lang w:val="es-ES_tradnl"/>
        </w:rPr>
        <w:t>.</w:t>
      </w:r>
    </w:p>
    <w:p w:rsidR="00101391" w:rsidRPr="00863A09" w:rsidRDefault="00101391">
      <w:pPr>
        <w:numPr>
          <w:ilvl w:val="0"/>
          <w:numId w:val="1"/>
        </w:numPr>
        <w:jc w:val="both"/>
        <w:rPr>
          <w:lang w:val="es-ES_tradnl"/>
        </w:rPr>
      </w:pPr>
      <w:r w:rsidRPr="00863A09">
        <w:rPr>
          <w:rFonts w:ascii="Arial Narrow" w:hAnsi="Arial Narrow"/>
          <w:u w:val="single"/>
          <w:lang w:val="es-ES_tradnl"/>
        </w:rPr>
        <w:t>Sorteo</w:t>
      </w:r>
      <w:r w:rsidRPr="00863A09">
        <w:rPr>
          <w:lang w:val="es-ES_tradnl"/>
        </w:rPr>
        <w:t xml:space="preserve">: </w:t>
      </w:r>
      <w:r w:rsidR="00DD0EC6">
        <w:rPr>
          <w:rFonts w:ascii="Arial Narrow" w:hAnsi="Arial Narrow"/>
          <w:bCs/>
          <w:lang w:val="es-ES_tradnl"/>
        </w:rPr>
        <w:t>lunes</w:t>
      </w:r>
      <w:r w:rsidR="00385566">
        <w:rPr>
          <w:rFonts w:ascii="Arial Narrow" w:hAnsi="Arial Narrow"/>
          <w:bCs/>
          <w:lang w:val="es-ES_tradnl"/>
        </w:rPr>
        <w:t>,</w:t>
      </w:r>
      <w:r w:rsidR="00385566">
        <w:rPr>
          <w:lang w:val="es-ES_tradnl"/>
        </w:rPr>
        <w:t xml:space="preserve"> </w:t>
      </w:r>
      <w:r w:rsidR="00896DE3">
        <w:rPr>
          <w:rFonts w:ascii="Arial Narrow" w:hAnsi="Arial Narrow"/>
          <w:lang w:val="es-ES_tradnl"/>
        </w:rPr>
        <w:t>17</w:t>
      </w:r>
      <w:r w:rsidRPr="00863A09">
        <w:rPr>
          <w:rFonts w:ascii="Arial Narrow" w:hAnsi="Arial Narrow"/>
          <w:lang w:val="es-ES_tradnl"/>
        </w:rPr>
        <w:t xml:space="preserve"> de </w:t>
      </w:r>
      <w:r w:rsidR="007979D6" w:rsidRPr="00863A09">
        <w:rPr>
          <w:rFonts w:ascii="Arial Narrow" w:hAnsi="Arial Narrow"/>
          <w:lang w:val="es-ES_tradnl"/>
        </w:rPr>
        <w:t>ju</w:t>
      </w:r>
      <w:r w:rsidR="005E20E4" w:rsidRPr="00863A09">
        <w:rPr>
          <w:rFonts w:ascii="Arial Narrow" w:hAnsi="Arial Narrow"/>
          <w:lang w:val="es-ES_tradnl"/>
        </w:rPr>
        <w:t>n</w:t>
      </w:r>
      <w:r w:rsidR="007979D6" w:rsidRPr="00863A09">
        <w:rPr>
          <w:rFonts w:ascii="Arial Narrow" w:hAnsi="Arial Narrow"/>
          <w:lang w:val="es-ES_tradnl"/>
        </w:rPr>
        <w:t>io</w:t>
      </w:r>
      <w:r w:rsidRPr="00863A09">
        <w:rPr>
          <w:lang w:val="es-ES_tradnl"/>
        </w:rPr>
        <w:t>.</w:t>
      </w:r>
    </w:p>
    <w:p w:rsidR="00101391" w:rsidRPr="00863A09" w:rsidRDefault="00101391">
      <w:pPr>
        <w:numPr>
          <w:ilvl w:val="0"/>
          <w:numId w:val="1"/>
        </w:numPr>
        <w:jc w:val="both"/>
        <w:rPr>
          <w:rFonts w:ascii="Arial Narrow" w:hAnsi="Arial Narrow"/>
          <w:lang w:val="es-ES_tradnl"/>
        </w:rPr>
      </w:pPr>
      <w:r w:rsidRPr="00863A09">
        <w:rPr>
          <w:rFonts w:ascii="Arial Narrow" w:hAnsi="Arial Narrow"/>
          <w:u w:val="single"/>
          <w:lang w:val="es-ES_tradnl"/>
        </w:rPr>
        <w:t>Com</w:t>
      </w:r>
      <w:r w:rsidR="00457161" w:rsidRPr="00863A09">
        <w:rPr>
          <w:rFonts w:ascii="Arial Narrow" w:hAnsi="Arial Narrow"/>
          <w:u w:val="single"/>
          <w:lang w:val="es-ES_tradnl"/>
        </w:rPr>
        <w:t>i</w:t>
      </w:r>
      <w:r w:rsidRPr="00863A09">
        <w:rPr>
          <w:rFonts w:ascii="Arial Narrow" w:hAnsi="Arial Narrow"/>
          <w:u w:val="single"/>
          <w:lang w:val="es-ES_tradnl"/>
        </w:rPr>
        <w:t>e</w:t>
      </w:r>
      <w:r w:rsidR="00457161" w:rsidRPr="00863A09">
        <w:rPr>
          <w:rFonts w:ascii="Arial Narrow" w:hAnsi="Arial Narrow"/>
          <w:u w:val="single"/>
          <w:lang w:val="es-ES_tradnl"/>
        </w:rPr>
        <w:t>n</w:t>
      </w:r>
      <w:r w:rsidRPr="00863A09">
        <w:rPr>
          <w:rFonts w:ascii="Arial Narrow" w:hAnsi="Arial Narrow"/>
          <w:u w:val="single"/>
          <w:lang w:val="es-ES_tradnl"/>
        </w:rPr>
        <w:t>zo</w:t>
      </w:r>
      <w:r w:rsidRPr="00863A09">
        <w:rPr>
          <w:lang w:val="es-ES_tradnl"/>
        </w:rPr>
        <w:t xml:space="preserve">: </w:t>
      </w:r>
      <w:r w:rsidR="00DD0EC6">
        <w:rPr>
          <w:rFonts w:ascii="Arial Narrow" w:hAnsi="Arial Narrow"/>
          <w:lang w:val="es-ES_tradnl"/>
        </w:rPr>
        <w:t>martes</w:t>
      </w:r>
      <w:r w:rsidR="00385566">
        <w:rPr>
          <w:rFonts w:ascii="Arial Narrow" w:hAnsi="Arial Narrow"/>
          <w:lang w:val="es-ES_tradnl"/>
        </w:rPr>
        <w:t>,</w:t>
      </w:r>
      <w:r w:rsidRPr="00863A09">
        <w:rPr>
          <w:rFonts w:ascii="Arial Narrow" w:hAnsi="Arial Narrow"/>
          <w:lang w:val="es-ES_tradnl"/>
        </w:rPr>
        <w:t xml:space="preserve"> </w:t>
      </w:r>
      <w:r w:rsidR="00896DE3">
        <w:rPr>
          <w:rFonts w:ascii="Arial Narrow" w:hAnsi="Arial Narrow"/>
          <w:lang w:val="es-ES_tradnl"/>
        </w:rPr>
        <w:t>18</w:t>
      </w:r>
      <w:r w:rsidRPr="00863A09">
        <w:rPr>
          <w:rFonts w:ascii="Arial Narrow" w:hAnsi="Arial Narrow"/>
          <w:lang w:val="es-ES_tradnl"/>
        </w:rPr>
        <w:t xml:space="preserve"> de </w:t>
      </w:r>
      <w:r w:rsidR="00C16A4E" w:rsidRPr="00863A09">
        <w:rPr>
          <w:rFonts w:ascii="Arial Narrow" w:hAnsi="Arial Narrow"/>
          <w:lang w:val="es-ES_tradnl"/>
        </w:rPr>
        <w:t>ju</w:t>
      </w:r>
      <w:r w:rsidR="005E20E4" w:rsidRPr="00863A09">
        <w:rPr>
          <w:rFonts w:ascii="Arial Narrow" w:hAnsi="Arial Narrow"/>
          <w:lang w:val="es-ES_tradnl"/>
        </w:rPr>
        <w:t>n</w:t>
      </w:r>
      <w:r w:rsidR="00C16A4E" w:rsidRPr="00863A09">
        <w:rPr>
          <w:rFonts w:ascii="Arial Narrow" w:hAnsi="Arial Narrow"/>
          <w:lang w:val="es-ES_tradnl"/>
        </w:rPr>
        <w:t>io</w:t>
      </w:r>
      <w:r w:rsidRPr="00863A09">
        <w:rPr>
          <w:rFonts w:ascii="Arial Narrow" w:hAnsi="Arial Narrow"/>
          <w:lang w:val="es-ES_tradnl"/>
        </w:rPr>
        <w:t>.</w:t>
      </w:r>
    </w:p>
    <w:p w:rsidR="00101391" w:rsidRPr="00863A09" w:rsidRDefault="005E20E4">
      <w:pPr>
        <w:numPr>
          <w:ilvl w:val="0"/>
          <w:numId w:val="1"/>
        </w:numPr>
        <w:jc w:val="both"/>
        <w:rPr>
          <w:rFonts w:ascii="Arial Narrow" w:hAnsi="Arial Narrow"/>
          <w:lang w:val="es-ES_tradnl"/>
        </w:rPr>
      </w:pPr>
      <w:r w:rsidRPr="00863A09">
        <w:rPr>
          <w:rFonts w:ascii="Arial Narrow" w:hAnsi="Arial Narrow"/>
          <w:u w:val="single"/>
          <w:lang w:val="es-ES_tradnl"/>
        </w:rPr>
        <w:t>Finales</w:t>
      </w:r>
      <w:r w:rsidR="00101391" w:rsidRPr="00863A09">
        <w:rPr>
          <w:lang w:val="es-ES_tradnl"/>
        </w:rPr>
        <w:t xml:space="preserve">: </w:t>
      </w:r>
      <w:r w:rsidR="00385566" w:rsidRPr="00385566">
        <w:rPr>
          <w:rFonts w:ascii="Arial Narrow" w:hAnsi="Arial Narrow"/>
          <w:lang w:val="es-ES_tradnl"/>
        </w:rPr>
        <w:t xml:space="preserve">sábado, </w:t>
      </w:r>
      <w:r w:rsidR="00896DE3">
        <w:rPr>
          <w:rFonts w:ascii="Arial Narrow" w:hAnsi="Arial Narrow"/>
          <w:lang w:val="es-ES_tradnl"/>
        </w:rPr>
        <w:t>2</w:t>
      </w:r>
      <w:r w:rsidR="00DD0EC6">
        <w:rPr>
          <w:rFonts w:ascii="Arial Narrow" w:hAnsi="Arial Narrow"/>
          <w:lang w:val="es-ES_tradnl"/>
        </w:rPr>
        <w:t xml:space="preserve">9 </w:t>
      </w:r>
      <w:r w:rsidR="00101391" w:rsidRPr="00863A09">
        <w:rPr>
          <w:rFonts w:ascii="Arial Narrow" w:hAnsi="Arial Narrow"/>
          <w:lang w:val="es-ES_tradnl"/>
        </w:rPr>
        <w:t xml:space="preserve">de </w:t>
      </w:r>
      <w:r w:rsidRPr="00863A09">
        <w:rPr>
          <w:rFonts w:ascii="Arial Narrow" w:hAnsi="Arial Narrow"/>
          <w:lang w:val="es-ES_tradnl"/>
        </w:rPr>
        <w:t>ju</w:t>
      </w:r>
      <w:r w:rsidR="00896DE3">
        <w:rPr>
          <w:rFonts w:ascii="Arial Narrow" w:hAnsi="Arial Narrow"/>
          <w:lang w:val="es-ES_tradnl"/>
        </w:rPr>
        <w:t>n</w:t>
      </w:r>
      <w:r w:rsidRPr="00863A09">
        <w:rPr>
          <w:rFonts w:ascii="Arial Narrow" w:hAnsi="Arial Narrow"/>
          <w:lang w:val="es-ES_tradnl"/>
        </w:rPr>
        <w:t>io</w:t>
      </w:r>
      <w:r w:rsidR="00101391" w:rsidRPr="00863A09">
        <w:rPr>
          <w:rFonts w:ascii="Arial Narrow" w:hAnsi="Arial Narrow"/>
          <w:lang w:val="es-ES_tradnl"/>
        </w:rPr>
        <w:t>.</w:t>
      </w:r>
    </w:p>
    <w:p w:rsidR="00101391" w:rsidRPr="00873C53" w:rsidRDefault="00101391">
      <w:pPr>
        <w:jc w:val="both"/>
        <w:rPr>
          <w:lang w:val="es-ES_tradnl"/>
        </w:rPr>
      </w:pPr>
    </w:p>
    <w:p w:rsidR="00101391" w:rsidRPr="00264311" w:rsidRDefault="00101391">
      <w:pPr>
        <w:pStyle w:val="Ttulo2"/>
        <w:rPr>
          <w:rFonts w:ascii="Tahoma" w:hAnsi="Tahoma" w:cs="Tahoma"/>
          <w:color w:val="7030A0"/>
          <w:u w:val="single"/>
          <w:lang w:val="es-ES_tradnl"/>
        </w:rPr>
      </w:pPr>
      <w:r w:rsidRPr="00264311">
        <w:rPr>
          <w:rFonts w:ascii="Tahoma" w:hAnsi="Tahoma" w:cs="Tahoma"/>
          <w:color w:val="7030A0"/>
          <w:u w:val="single"/>
          <w:lang w:val="es-ES_tradnl"/>
        </w:rPr>
        <w:t>PR</w:t>
      </w:r>
      <w:r w:rsidR="00457161" w:rsidRPr="00264311">
        <w:rPr>
          <w:rFonts w:ascii="Tahoma" w:hAnsi="Tahoma" w:cs="Tahoma"/>
          <w:color w:val="7030A0"/>
          <w:u w:val="single"/>
          <w:lang w:val="es-ES_tradnl"/>
        </w:rPr>
        <w:t>UE</w:t>
      </w:r>
      <w:r w:rsidRPr="00264311">
        <w:rPr>
          <w:rFonts w:ascii="Tahoma" w:hAnsi="Tahoma" w:cs="Tahoma"/>
          <w:color w:val="7030A0"/>
          <w:u w:val="single"/>
          <w:lang w:val="es-ES_tradnl"/>
        </w:rPr>
        <w:t>BA</w:t>
      </w:r>
      <w:r w:rsidR="00947F92" w:rsidRPr="00264311">
        <w:rPr>
          <w:rFonts w:ascii="Tahoma" w:hAnsi="Tahoma" w:cs="Tahoma"/>
          <w:color w:val="7030A0"/>
          <w:u w:val="single"/>
          <w:lang w:val="es-ES_tradnl"/>
        </w:rPr>
        <w:t>S</w:t>
      </w:r>
    </w:p>
    <w:p w:rsidR="00220A5D" w:rsidRPr="00873C53" w:rsidRDefault="00220A5D" w:rsidP="00220A5D">
      <w:pPr>
        <w:rPr>
          <w:sz w:val="16"/>
          <w:szCs w:val="16"/>
          <w:lang w:val="es-ES_tradnl"/>
        </w:rPr>
      </w:pPr>
    </w:p>
    <w:p w:rsidR="00101391" w:rsidRDefault="00D702A2">
      <w:pPr>
        <w:rPr>
          <w:rFonts w:ascii="Arial" w:hAnsi="Arial" w:cs="Arial"/>
          <w:i/>
          <w:lang w:val="es-ES_tradnl"/>
        </w:rPr>
      </w:pPr>
      <w:r>
        <w:rPr>
          <w:rFonts w:ascii="Arial" w:hAnsi="Arial" w:cs="Arial"/>
          <w:lang w:val="es-ES_tradnl"/>
        </w:rPr>
        <w:tab/>
      </w:r>
      <w:r w:rsidR="001F083D">
        <w:rPr>
          <w:rFonts w:ascii="Arial" w:hAnsi="Arial" w:cs="Arial"/>
          <w:lang w:val="es-ES_tradnl"/>
        </w:rPr>
        <w:t>Absoluto Mixto</w:t>
      </w:r>
      <w:r>
        <w:rPr>
          <w:rFonts w:ascii="Arial" w:hAnsi="Arial" w:cs="Arial"/>
          <w:lang w:val="es-ES_tradnl"/>
        </w:rPr>
        <w:tab/>
      </w:r>
      <w:r w:rsidR="003C78B2">
        <w:rPr>
          <w:rFonts w:ascii="Arial" w:hAnsi="Arial" w:cs="Arial"/>
          <w:lang w:val="es-ES_tradnl"/>
        </w:rPr>
        <w:t xml:space="preserve">     </w:t>
      </w:r>
      <w:r w:rsidR="00947F92">
        <w:rPr>
          <w:rFonts w:ascii="Arial" w:hAnsi="Arial" w:cs="Arial"/>
          <w:i/>
          <w:lang w:val="es-ES_tradnl"/>
        </w:rPr>
        <w:t>Jesús Polo</w:t>
      </w:r>
    </w:p>
    <w:p w:rsidR="00947F92" w:rsidRDefault="00947F92" w:rsidP="00947F92">
      <w:pPr>
        <w:rPr>
          <w:rFonts w:ascii="Arial" w:hAnsi="Arial" w:cs="Arial"/>
          <w:i/>
          <w:lang w:val="es-ES_tradnl"/>
        </w:rPr>
      </w:pPr>
      <w:r>
        <w:rPr>
          <w:rFonts w:ascii="Arial" w:hAnsi="Arial" w:cs="Arial"/>
          <w:lang w:val="es-ES_tradnl"/>
        </w:rPr>
        <w:tab/>
        <w:t>Absoluto Femenino</w:t>
      </w:r>
      <w:r w:rsidR="003C78B2">
        <w:rPr>
          <w:rFonts w:ascii="Arial" w:hAnsi="Arial" w:cs="Arial"/>
          <w:lang w:val="es-ES_tradnl"/>
        </w:rPr>
        <w:t xml:space="preserve">      </w:t>
      </w:r>
      <w:r w:rsidR="003C78B2">
        <w:rPr>
          <w:rFonts w:ascii="Arial" w:hAnsi="Arial" w:cs="Arial"/>
          <w:i/>
          <w:lang w:val="es-ES_tradnl"/>
        </w:rPr>
        <w:t xml:space="preserve">Meigas </w:t>
      </w:r>
      <w:proofErr w:type="spellStart"/>
      <w:r w:rsidR="003C78B2">
        <w:rPr>
          <w:rFonts w:ascii="Arial" w:hAnsi="Arial" w:cs="Arial"/>
          <w:i/>
          <w:lang w:val="es-ES_tradnl"/>
        </w:rPr>
        <w:t>Fora</w:t>
      </w:r>
      <w:proofErr w:type="spellEnd"/>
    </w:p>
    <w:p w:rsidR="00947F92" w:rsidRDefault="00947F92" w:rsidP="00947F92">
      <w:pPr>
        <w:rPr>
          <w:rFonts w:ascii="Arial" w:hAnsi="Arial" w:cs="Arial"/>
          <w:i/>
          <w:lang w:val="es-ES_tradnl"/>
        </w:rPr>
      </w:pPr>
      <w:r>
        <w:rPr>
          <w:rFonts w:ascii="Arial" w:hAnsi="Arial" w:cs="Arial"/>
          <w:lang w:val="es-ES_tradnl"/>
        </w:rPr>
        <w:tab/>
        <w:t>Absoluto Masculino</w:t>
      </w:r>
      <w:r w:rsidR="003C78B2">
        <w:rPr>
          <w:rFonts w:ascii="Arial" w:hAnsi="Arial" w:cs="Arial"/>
          <w:lang w:val="es-ES_tradnl"/>
        </w:rPr>
        <w:t xml:space="preserve">      </w:t>
      </w:r>
      <w:r w:rsidR="003C78B2" w:rsidRPr="003C78B2">
        <w:rPr>
          <w:rFonts w:ascii="Arial" w:hAnsi="Arial" w:cs="Arial"/>
          <w:i/>
          <w:lang w:val="es-ES_tradnl"/>
        </w:rPr>
        <w:t xml:space="preserve">Meigas </w:t>
      </w:r>
      <w:proofErr w:type="spellStart"/>
      <w:r w:rsidR="003C78B2" w:rsidRPr="003C78B2">
        <w:rPr>
          <w:rFonts w:ascii="Arial" w:hAnsi="Arial" w:cs="Arial"/>
          <w:i/>
          <w:lang w:val="es-ES_tradnl"/>
        </w:rPr>
        <w:t>Fora</w:t>
      </w:r>
      <w:proofErr w:type="spellEnd"/>
    </w:p>
    <w:p w:rsidR="00947F92" w:rsidRPr="00873C53" w:rsidRDefault="00947F92">
      <w:pPr>
        <w:rPr>
          <w:rFonts w:ascii="Arial" w:hAnsi="Arial" w:cs="Arial"/>
          <w:lang w:val="es-ES_tradnl"/>
        </w:rPr>
      </w:pPr>
    </w:p>
    <w:p w:rsidR="00101391" w:rsidRPr="00264311" w:rsidRDefault="00101391">
      <w:pPr>
        <w:pStyle w:val="Ttulo2"/>
        <w:rPr>
          <w:rFonts w:ascii="Tahoma" w:hAnsi="Tahoma" w:cs="Tahoma"/>
          <w:color w:val="7030A0"/>
          <w:u w:val="single"/>
          <w:lang w:val="es-ES_tradnl"/>
        </w:rPr>
      </w:pPr>
      <w:r w:rsidRPr="00264311">
        <w:rPr>
          <w:rFonts w:ascii="Tahoma" w:hAnsi="Tahoma" w:cs="Tahoma"/>
          <w:color w:val="7030A0"/>
          <w:u w:val="single"/>
          <w:lang w:val="es-ES_tradnl"/>
        </w:rPr>
        <w:t>INSCRI</w:t>
      </w:r>
      <w:r w:rsidR="00457161" w:rsidRPr="00264311">
        <w:rPr>
          <w:rFonts w:ascii="Tahoma" w:hAnsi="Tahoma" w:cs="Tahoma"/>
          <w:color w:val="7030A0"/>
          <w:u w:val="single"/>
          <w:lang w:val="es-ES_tradnl"/>
        </w:rPr>
        <w:t>P</w:t>
      </w:r>
      <w:r w:rsidRPr="00264311">
        <w:rPr>
          <w:rFonts w:ascii="Tahoma" w:hAnsi="Tahoma" w:cs="Tahoma"/>
          <w:color w:val="7030A0"/>
          <w:u w:val="single"/>
          <w:lang w:val="es-ES_tradnl"/>
        </w:rPr>
        <w:t>CI</w:t>
      </w:r>
      <w:r w:rsidR="00457161" w:rsidRPr="00264311">
        <w:rPr>
          <w:rFonts w:ascii="Tahoma" w:hAnsi="Tahoma" w:cs="Tahoma"/>
          <w:color w:val="7030A0"/>
          <w:u w:val="single"/>
          <w:lang w:val="es-ES_tradnl"/>
        </w:rPr>
        <w:t>ONES</w:t>
      </w:r>
    </w:p>
    <w:p w:rsidR="00220A5D" w:rsidRPr="00873C53" w:rsidRDefault="00220A5D" w:rsidP="00220A5D">
      <w:pPr>
        <w:rPr>
          <w:sz w:val="16"/>
          <w:szCs w:val="16"/>
          <w:lang w:val="es-ES_tradnl"/>
        </w:rPr>
      </w:pPr>
    </w:p>
    <w:p w:rsidR="004E1499" w:rsidRPr="00D769A6" w:rsidRDefault="00101391" w:rsidP="004E1499">
      <w:pPr>
        <w:numPr>
          <w:ilvl w:val="0"/>
          <w:numId w:val="2"/>
        </w:numPr>
        <w:jc w:val="both"/>
        <w:rPr>
          <w:lang w:val="es-ES_tradnl"/>
        </w:rPr>
      </w:pPr>
      <w:r w:rsidRPr="00873C53">
        <w:rPr>
          <w:rFonts w:ascii="Arial Narrow" w:hAnsi="Arial Narrow"/>
          <w:u w:val="single"/>
          <w:lang w:val="es-ES_tradnl"/>
        </w:rPr>
        <w:t>Lugar</w:t>
      </w:r>
      <w:r w:rsidRPr="00873C53">
        <w:rPr>
          <w:lang w:val="es-ES_tradnl"/>
        </w:rPr>
        <w:t xml:space="preserve">: </w:t>
      </w:r>
      <w:r w:rsidR="00457161" w:rsidRPr="00467663">
        <w:rPr>
          <w:rFonts w:ascii="Agency FB" w:hAnsi="Agency FB"/>
          <w:lang w:val="es-ES_tradnl"/>
        </w:rPr>
        <w:t>tabl</w:t>
      </w:r>
      <w:r w:rsidR="00664E08" w:rsidRPr="00467663">
        <w:rPr>
          <w:rFonts w:ascii="Agency FB" w:hAnsi="Agency FB"/>
          <w:lang w:val="es-ES_tradnl"/>
        </w:rPr>
        <w:t>one</w:t>
      </w:r>
      <w:r w:rsidR="00457161" w:rsidRPr="00467663">
        <w:rPr>
          <w:rFonts w:ascii="Agency FB" w:hAnsi="Agency FB"/>
          <w:lang w:val="es-ES_tradnl"/>
        </w:rPr>
        <w:t>s</w:t>
      </w:r>
      <w:r w:rsidRPr="00467663">
        <w:rPr>
          <w:rFonts w:ascii="Agency FB" w:hAnsi="Agency FB"/>
          <w:lang w:val="es-ES_tradnl"/>
        </w:rPr>
        <w:t xml:space="preserve"> de anuncios d</w:t>
      </w:r>
      <w:r w:rsidR="00457161" w:rsidRPr="00467663">
        <w:rPr>
          <w:rFonts w:ascii="Agency FB" w:hAnsi="Agency FB"/>
          <w:lang w:val="es-ES_tradnl"/>
        </w:rPr>
        <w:t>el</w:t>
      </w:r>
      <w:r w:rsidR="005E20E4" w:rsidRPr="00467663">
        <w:rPr>
          <w:rFonts w:ascii="Agency FB" w:hAnsi="Agency FB"/>
          <w:lang w:val="es-ES_tradnl"/>
        </w:rPr>
        <w:t xml:space="preserve"> Club</w:t>
      </w:r>
      <w:r w:rsidR="00947F92" w:rsidRPr="00467663">
        <w:rPr>
          <w:rFonts w:ascii="Agency FB" w:hAnsi="Agency FB"/>
          <w:lang w:val="es-ES_tradnl"/>
        </w:rPr>
        <w:t xml:space="preserve"> </w:t>
      </w:r>
      <w:r w:rsidR="00881F2A">
        <w:rPr>
          <w:rFonts w:ascii="Agency FB" w:hAnsi="Agency FB"/>
          <w:lang w:val="es-ES_tradnl"/>
        </w:rPr>
        <w:t xml:space="preserve">o por e-mail: </w:t>
      </w:r>
      <w:hyperlink r:id="rId11" w:history="1">
        <w:r w:rsidR="00385566" w:rsidRPr="00E77056">
          <w:rPr>
            <w:rStyle w:val="Hipervnculo"/>
            <w:rFonts w:ascii="Agency FB" w:hAnsi="Agency FB"/>
            <w:lang w:val="es-ES_tradnl"/>
          </w:rPr>
          <w:t>ctenisredes@gmail.com</w:t>
        </w:r>
      </w:hyperlink>
      <w:r w:rsidR="00385566">
        <w:rPr>
          <w:rFonts w:ascii="Agency FB" w:hAnsi="Agency FB"/>
          <w:color w:val="0000FF"/>
          <w:lang w:val="es-ES_tradnl"/>
        </w:rPr>
        <w:t xml:space="preserve"> </w:t>
      </w:r>
      <w:r w:rsidR="00385566" w:rsidRPr="00385566">
        <w:rPr>
          <w:rFonts w:ascii="Agency FB" w:hAnsi="Agency FB"/>
          <w:lang w:val="es-ES_tradnl"/>
        </w:rPr>
        <w:t>o</w:t>
      </w:r>
      <w:r w:rsidR="00385566">
        <w:rPr>
          <w:rFonts w:ascii="Agency FB" w:hAnsi="Agency FB"/>
          <w:color w:val="0000FF"/>
          <w:lang w:val="es-ES_tradnl"/>
        </w:rPr>
        <w:t xml:space="preserve"> </w:t>
      </w:r>
      <w:hyperlink r:id="rId12" w:history="1">
        <w:r w:rsidR="00385566" w:rsidRPr="00E77056">
          <w:rPr>
            <w:rStyle w:val="Hipervnculo"/>
            <w:rFonts w:ascii="Agency FB" w:hAnsi="Agency FB"/>
            <w:lang w:val="es-ES_tradnl"/>
          </w:rPr>
          <w:t>www.ibertenis.com</w:t>
        </w:r>
      </w:hyperlink>
      <w:r w:rsidR="00385566">
        <w:rPr>
          <w:rFonts w:ascii="Agency FB" w:hAnsi="Agency FB"/>
          <w:color w:val="0000FF"/>
          <w:lang w:val="es-ES_tradnl"/>
        </w:rPr>
        <w:t xml:space="preserve"> </w:t>
      </w:r>
    </w:p>
    <w:p w:rsidR="00947F92" w:rsidRDefault="00101391" w:rsidP="00947F92">
      <w:pPr>
        <w:numPr>
          <w:ilvl w:val="0"/>
          <w:numId w:val="2"/>
        </w:numPr>
        <w:jc w:val="both"/>
        <w:rPr>
          <w:rFonts w:ascii="Agency FB" w:hAnsi="Agency FB"/>
          <w:lang w:val="es-ES_tradnl"/>
        </w:rPr>
      </w:pPr>
      <w:r w:rsidRPr="00863A09">
        <w:rPr>
          <w:rFonts w:ascii="Arial Narrow" w:hAnsi="Arial Narrow"/>
          <w:u w:val="single"/>
          <w:lang w:val="es-ES_tradnl"/>
        </w:rPr>
        <w:t>C</w:t>
      </w:r>
      <w:r w:rsidR="00D769A6" w:rsidRPr="00863A09">
        <w:rPr>
          <w:rFonts w:ascii="Arial Narrow" w:hAnsi="Arial Narrow"/>
          <w:u w:val="single"/>
          <w:lang w:val="es-ES_tradnl"/>
        </w:rPr>
        <w:t>u</w:t>
      </w:r>
      <w:r w:rsidRPr="00863A09">
        <w:rPr>
          <w:rFonts w:ascii="Arial Narrow" w:hAnsi="Arial Narrow"/>
          <w:u w:val="single"/>
          <w:lang w:val="es-ES_tradnl"/>
        </w:rPr>
        <w:t>otas</w:t>
      </w:r>
      <w:r w:rsidRPr="00863A09">
        <w:rPr>
          <w:lang w:val="es-ES_tradnl"/>
        </w:rPr>
        <w:t xml:space="preserve">: </w:t>
      </w:r>
      <w:r w:rsidR="00385566" w:rsidRPr="00385566">
        <w:rPr>
          <w:rFonts w:ascii="Agency FB" w:hAnsi="Agency FB"/>
          <w:lang w:val="es-ES_tradnl"/>
        </w:rPr>
        <w:t xml:space="preserve">1ª prueba: </w:t>
      </w:r>
      <w:r w:rsidR="00D702A2" w:rsidRPr="00863A09">
        <w:rPr>
          <w:rFonts w:ascii="Agency FB" w:hAnsi="Agency FB"/>
          <w:lang w:val="es-ES_tradnl"/>
        </w:rPr>
        <w:t>1</w:t>
      </w:r>
      <w:r w:rsidR="00947F92">
        <w:rPr>
          <w:rFonts w:ascii="Agency FB" w:hAnsi="Agency FB"/>
          <w:lang w:val="es-ES_tradnl"/>
        </w:rPr>
        <w:t>5</w:t>
      </w:r>
      <w:r w:rsidRPr="00863A09">
        <w:rPr>
          <w:rFonts w:ascii="Agency FB" w:hAnsi="Agency FB"/>
          <w:lang w:val="es-ES_tradnl"/>
        </w:rPr>
        <w:t xml:space="preserve">,00 </w:t>
      </w:r>
      <w:r w:rsidR="00C07A24" w:rsidRPr="00863A09">
        <w:rPr>
          <w:rFonts w:ascii="Agency FB" w:hAnsi="Agency FB"/>
          <w:lang w:val="es-ES_tradnl"/>
        </w:rPr>
        <w:t>euros</w:t>
      </w:r>
      <w:r w:rsidR="00C07A24" w:rsidRPr="00863A09">
        <w:rPr>
          <w:lang w:val="es-ES_tradnl"/>
        </w:rPr>
        <w:t xml:space="preserve"> </w:t>
      </w:r>
      <w:r w:rsidR="00440A79" w:rsidRPr="00863A09">
        <w:rPr>
          <w:rFonts w:ascii="Agency FB" w:hAnsi="Agency FB"/>
          <w:lang w:val="es-ES_tradnl"/>
        </w:rPr>
        <w:t>jugador</w:t>
      </w:r>
      <w:r w:rsidR="00863A09" w:rsidRPr="00863A09">
        <w:rPr>
          <w:rFonts w:ascii="Agency FB" w:hAnsi="Agency FB"/>
          <w:lang w:val="es-ES_tradnl"/>
        </w:rPr>
        <w:t xml:space="preserve"> </w:t>
      </w:r>
    </w:p>
    <w:p w:rsidR="00947F92" w:rsidRPr="00947F92" w:rsidRDefault="00947F92" w:rsidP="00947F92">
      <w:pPr>
        <w:ind w:left="1416"/>
        <w:jc w:val="both"/>
        <w:rPr>
          <w:rFonts w:ascii="Agency FB" w:hAnsi="Agency FB"/>
          <w:lang w:val="es-ES_tradnl"/>
        </w:rPr>
      </w:pPr>
      <w:r>
        <w:rPr>
          <w:rFonts w:ascii="Agency FB" w:hAnsi="Agency FB"/>
          <w:lang w:val="es-ES_tradnl"/>
        </w:rPr>
        <w:t xml:space="preserve"> </w:t>
      </w:r>
      <w:r w:rsidR="00385566" w:rsidRPr="00467663">
        <w:rPr>
          <w:rFonts w:ascii="Agency FB" w:hAnsi="Agency FB"/>
          <w:lang w:val="es-ES_tradnl"/>
        </w:rPr>
        <w:t>2ª</w:t>
      </w:r>
      <w:r w:rsidR="0025519D" w:rsidRPr="00467663">
        <w:rPr>
          <w:rFonts w:ascii="Agency FB" w:hAnsi="Agency FB"/>
          <w:lang w:val="es-ES_tradnl"/>
        </w:rPr>
        <w:t xml:space="preserve"> prueba</w:t>
      </w:r>
      <w:r w:rsidR="00385566" w:rsidRPr="00467663">
        <w:rPr>
          <w:rFonts w:ascii="Agency FB" w:hAnsi="Agency FB"/>
          <w:lang w:val="es-ES_tradnl"/>
        </w:rPr>
        <w:t xml:space="preserve"> 5,00 euros</w:t>
      </w:r>
      <w:r w:rsidR="00385566" w:rsidRPr="00467663">
        <w:rPr>
          <w:lang w:val="es-ES_tradnl"/>
        </w:rPr>
        <w:t xml:space="preserve"> </w:t>
      </w:r>
      <w:r w:rsidR="00385566" w:rsidRPr="00467663">
        <w:rPr>
          <w:rFonts w:ascii="Agency FB" w:hAnsi="Agency FB"/>
          <w:lang w:val="es-ES_tradnl"/>
        </w:rPr>
        <w:t>jugador</w:t>
      </w:r>
      <w:r w:rsidR="00CC77FE" w:rsidRPr="00467663">
        <w:rPr>
          <w:rFonts w:ascii="Agency FB" w:hAnsi="Agency FB"/>
          <w:lang w:val="es-ES_tradnl"/>
        </w:rPr>
        <w:t xml:space="preserve"> / </w:t>
      </w:r>
      <w:r w:rsidR="00CC77FE" w:rsidRPr="00467663">
        <w:rPr>
          <w:rFonts w:ascii="Agency FB" w:hAnsi="Agency FB"/>
          <w:i/>
          <w:sz w:val="22"/>
          <w:szCs w:val="22"/>
          <w:lang w:val="es-ES_tradnl"/>
        </w:rPr>
        <w:t>socio</w:t>
      </w:r>
      <w:r w:rsidR="0025519D" w:rsidRPr="00467663">
        <w:rPr>
          <w:rFonts w:ascii="Agency FB" w:hAnsi="Agency FB"/>
          <w:i/>
          <w:sz w:val="22"/>
          <w:szCs w:val="22"/>
          <w:lang w:val="es-ES_tradnl"/>
        </w:rPr>
        <w:t>s</w:t>
      </w:r>
      <w:r w:rsidR="00385566" w:rsidRPr="00467663">
        <w:rPr>
          <w:rFonts w:ascii="Agency FB" w:hAnsi="Agency FB"/>
          <w:i/>
          <w:sz w:val="22"/>
          <w:szCs w:val="22"/>
          <w:lang w:val="es-ES_tradnl"/>
        </w:rPr>
        <w:t xml:space="preserve"> exent</w:t>
      </w:r>
      <w:r w:rsidR="00CC77FE" w:rsidRPr="00467663">
        <w:rPr>
          <w:rFonts w:ascii="Agency FB" w:hAnsi="Agency FB"/>
          <w:i/>
          <w:sz w:val="22"/>
          <w:szCs w:val="22"/>
          <w:lang w:val="es-ES_tradnl"/>
        </w:rPr>
        <w:t>o</w:t>
      </w:r>
      <w:r w:rsidR="0025519D" w:rsidRPr="00467663">
        <w:rPr>
          <w:rFonts w:ascii="Agency FB" w:hAnsi="Agency FB"/>
          <w:i/>
          <w:sz w:val="22"/>
          <w:szCs w:val="22"/>
          <w:lang w:val="es-ES_tradnl"/>
        </w:rPr>
        <w:t>s</w:t>
      </w:r>
    </w:p>
    <w:p w:rsidR="00101391" w:rsidRPr="00863A09" w:rsidRDefault="00863A09" w:rsidP="00863A09">
      <w:pPr>
        <w:numPr>
          <w:ilvl w:val="0"/>
          <w:numId w:val="3"/>
        </w:numPr>
        <w:jc w:val="both"/>
        <w:rPr>
          <w:rFonts w:ascii="Agency FB" w:hAnsi="Agency FB"/>
          <w:lang w:val="es-ES"/>
        </w:rPr>
      </w:pPr>
      <w:r w:rsidRPr="00863A09">
        <w:rPr>
          <w:rFonts w:ascii="Agency FB" w:hAnsi="Agency FB"/>
          <w:lang w:val="es-ES_tradnl"/>
        </w:rPr>
        <w:t xml:space="preserve"> </w:t>
      </w:r>
      <w:r w:rsidR="00101391" w:rsidRPr="00863A09">
        <w:rPr>
          <w:rFonts w:ascii="Arial Narrow" w:hAnsi="Arial Narrow"/>
          <w:u w:val="single"/>
          <w:lang w:val="es-ES"/>
        </w:rPr>
        <w:t>Forma de pago</w:t>
      </w:r>
      <w:r w:rsidR="00101391" w:rsidRPr="00863A09">
        <w:rPr>
          <w:lang w:val="es-ES"/>
        </w:rPr>
        <w:t xml:space="preserve">: </w:t>
      </w:r>
      <w:r w:rsidR="00101391" w:rsidRPr="00863A09">
        <w:rPr>
          <w:rFonts w:ascii="Agency FB" w:hAnsi="Agency FB"/>
          <w:lang w:val="es-ES"/>
        </w:rPr>
        <w:t>antes d</w:t>
      </w:r>
      <w:r w:rsidR="00D769A6" w:rsidRPr="00863A09">
        <w:rPr>
          <w:rFonts w:ascii="Agency FB" w:hAnsi="Agency FB"/>
          <w:lang w:val="es-ES"/>
        </w:rPr>
        <w:t>el</w:t>
      </w:r>
      <w:r w:rsidR="00101391" w:rsidRPr="00863A09">
        <w:rPr>
          <w:rFonts w:ascii="Agency FB" w:hAnsi="Agency FB"/>
          <w:lang w:val="es-ES"/>
        </w:rPr>
        <w:t xml:space="preserve"> primer partido </w:t>
      </w:r>
      <w:r w:rsidR="005E20E4" w:rsidRPr="00863A09">
        <w:rPr>
          <w:rFonts w:ascii="Agency FB" w:hAnsi="Agency FB"/>
          <w:lang w:val="es-ES"/>
        </w:rPr>
        <w:t>a jugar</w:t>
      </w:r>
      <w:r w:rsidR="00101391" w:rsidRPr="00863A09">
        <w:rPr>
          <w:rFonts w:ascii="Agency FB" w:hAnsi="Agency FB"/>
          <w:lang w:val="es-ES"/>
        </w:rPr>
        <w:t>.</w:t>
      </w:r>
    </w:p>
    <w:p w:rsidR="00101391" w:rsidRPr="00873C53" w:rsidRDefault="00101391">
      <w:pPr>
        <w:jc w:val="both"/>
        <w:rPr>
          <w:lang w:val="es-ES"/>
        </w:rPr>
      </w:pPr>
    </w:p>
    <w:p w:rsidR="00101391" w:rsidRPr="00264311" w:rsidRDefault="00101391">
      <w:pPr>
        <w:pStyle w:val="Ttulo2"/>
        <w:rPr>
          <w:rFonts w:ascii="Tahoma" w:hAnsi="Tahoma" w:cs="Tahoma"/>
          <w:color w:val="7030A0"/>
          <w:u w:val="single"/>
          <w:lang w:val="es-ES_tradnl"/>
        </w:rPr>
      </w:pPr>
      <w:r w:rsidRPr="00264311">
        <w:rPr>
          <w:rFonts w:ascii="Tahoma" w:hAnsi="Tahoma" w:cs="Tahoma"/>
          <w:color w:val="7030A0"/>
          <w:u w:val="single"/>
          <w:lang w:val="es-ES_tradnl"/>
        </w:rPr>
        <w:t>ORGANIZACIÓN</w:t>
      </w:r>
    </w:p>
    <w:p w:rsidR="00220A5D" w:rsidRPr="00873C53" w:rsidRDefault="00220A5D" w:rsidP="00220A5D">
      <w:pPr>
        <w:rPr>
          <w:sz w:val="16"/>
          <w:szCs w:val="16"/>
          <w:lang w:val="es-ES_tradnl"/>
        </w:rPr>
      </w:pPr>
    </w:p>
    <w:p w:rsidR="00101391" w:rsidRPr="00DD0EC6" w:rsidRDefault="00101391" w:rsidP="00BF1967">
      <w:pPr>
        <w:numPr>
          <w:ilvl w:val="0"/>
          <w:numId w:val="3"/>
        </w:numPr>
        <w:rPr>
          <w:rFonts w:ascii="Arial Narrow" w:hAnsi="Arial Narrow" w:cs="Arial"/>
          <w:lang w:val="es-ES"/>
        </w:rPr>
      </w:pPr>
      <w:r w:rsidRPr="00DD0EC6">
        <w:rPr>
          <w:rFonts w:ascii="Arial Narrow" w:hAnsi="Arial Narrow" w:cs="Arial"/>
          <w:u w:val="single"/>
          <w:lang w:val="es-ES"/>
        </w:rPr>
        <w:t>Club organizador</w:t>
      </w:r>
      <w:r w:rsidRPr="00DD0EC6">
        <w:rPr>
          <w:rFonts w:ascii="Arial Narrow" w:hAnsi="Arial Narrow" w:cs="Arial"/>
          <w:lang w:val="es-ES"/>
        </w:rPr>
        <w:t xml:space="preserve">: </w:t>
      </w:r>
      <w:r w:rsidR="00DD0EC6" w:rsidRPr="00DD0EC6">
        <w:rPr>
          <w:rFonts w:ascii="Arial Narrow" w:hAnsi="Arial Narrow" w:cs="Arial"/>
          <w:b/>
          <w:bCs/>
          <w:lang w:val="es-ES"/>
        </w:rPr>
        <w:t>CLUB DE TENIS</w:t>
      </w:r>
      <w:r w:rsidR="00264311" w:rsidRPr="00DD0EC6">
        <w:rPr>
          <w:rFonts w:ascii="Arial Narrow" w:hAnsi="Arial Narrow" w:cs="Arial"/>
          <w:b/>
          <w:bCs/>
          <w:lang w:val="es-ES"/>
        </w:rPr>
        <w:t xml:space="preserve"> DE </w:t>
      </w:r>
      <w:r w:rsidRPr="00DD0EC6">
        <w:rPr>
          <w:rFonts w:ascii="Arial Narrow" w:hAnsi="Arial Narrow" w:cs="Arial"/>
          <w:b/>
          <w:bCs/>
          <w:lang w:val="es-ES"/>
        </w:rPr>
        <w:t>REDES</w:t>
      </w:r>
    </w:p>
    <w:p w:rsidR="00DD0EC6" w:rsidRPr="00DD0EC6" w:rsidRDefault="00101391" w:rsidP="00DD0EC6">
      <w:pPr>
        <w:numPr>
          <w:ilvl w:val="0"/>
          <w:numId w:val="3"/>
        </w:numPr>
        <w:rPr>
          <w:rFonts w:ascii="Agency FB" w:hAnsi="Agency FB"/>
          <w:lang w:val="es-ES"/>
        </w:rPr>
      </w:pPr>
      <w:r w:rsidRPr="00DD0EC6">
        <w:rPr>
          <w:rFonts w:ascii="Agency FB" w:hAnsi="Agency FB"/>
          <w:lang w:val="es-ES"/>
        </w:rPr>
        <w:t>Director de competición:</w:t>
      </w:r>
      <w:r w:rsidR="0025519D" w:rsidRPr="00DD0EC6">
        <w:rPr>
          <w:rFonts w:ascii="Agency FB" w:hAnsi="Agency FB"/>
          <w:lang w:val="es-ES"/>
        </w:rPr>
        <w:t xml:space="preserve"> </w:t>
      </w:r>
      <w:r w:rsidR="00DD0EC6" w:rsidRPr="00DD0EC6">
        <w:rPr>
          <w:rFonts w:ascii="Agency FB" w:hAnsi="Agency FB"/>
          <w:lang w:val="es-ES"/>
        </w:rPr>
        <w:t xml:space="preserve">David </w:t>
      </w:r>
      <w:proofErr w:type="spellStart"/>
      <w:r w:rsidR="00DD0EC6" w:rsidRPr="00DD0EC6">
        <w:rPr>
          <w:rFonts w:ascii="Agency FB" w:hAnsi="Agency FB"/>
          <w:lang w:val="es-ES"/>
        </w:rPr>
        <w:t>Riveiro</w:t>
      </w:r>
      <w:proofErr w:type="spellEnd"/>
      <w:r w:rsidR="00DD0EC6" w:rsidRPr="00DD0EC6">
        <w:rPr>
          <w:rFonts w:ascii="Agency FB" w:hAnsi="Agency FB"/>
          <w:lang w:val="es-ES"/>
        </w:rPr>
        <w:t xml:space="preserve"> Pena -650831213</w:t>
      </w:r>
    </w:p>
    <w:p w:rsidR="00DD0EC6" w:rsidRPr="00DD0EC6" w:rsidRDefault="00DD0EC6" w:rsidP="00DD0EC6">
      <w:pPr>
        <w:numPr>
          <w:ilvl w:val="0"/>
          <w:numId w:val="3"/>
        </w:numPr>
        <w:rPr>
          <w:rFonts w:ascii="Agency FB" w:hAnsi="Agency FB"/>
          <w:lang w:val="es-ES"/>
        </w:rPr>
      </w:pPr>
      <w:r w:rsidRPr="00DD0EC6">
        <w:rPr>
          <w:rFonts w:ascii="Agency FB" w:hAnsi="Agency FB"/>
          <w:lang w:val="es-ES"/>
        </w:rPr>
        <w:t xml:space="preserve">Juez Árbitro: César </w:t>
      </w:r>
      <w:proofErr w:type="spellStart"/>
      <w:r w:rsidRPr="00DD0EC6">
        <w:rPr>
          <w:rFonts w:ascii="Agency FB" w:hAnsi="Agency FB"/>
          <w:lang w:val="es-ES"/>
        </w:rPr>
        <w:t>Vilasánchez</w:t>
      </w:r>
      <w:proofErr w:type="spellEnd"/>
      <w:r w:rsidRPr="00DD0EC6">
        <w:rPr>
          <w:rFonts w:ascii="Agency FB" w:hAnsi="Agency FB"/>
          <w:lang w:val="es-ES"/>
        </w:rPr>
        <w:t xml:space="preserve"> López </w:t>
      </w:r>
      <w:r w:rsidR="002D53E8">
        <w:rPr>
          <w:rFonts w:ascii="Agency FB" w:hAnsi="Agency FB"/>
          <w:lang w:val="es-ES"/>
        </w:rPr>
        <w:t xml:space="preserve">- </w:t>
      </w:r>
      <w:r w:rsidRPr="00DD0EC6">
        <w:rPr>
          <w:rFonts w:ascii="Agency FB" w:hAnsi="Agency FB"/>
          <w:lang w:val="es-ES"/>
        </w:rPr>
        <w:t>690315329</w:t>
      </w:r>
    </w:p>
    <w:p w:rsidR="00101391" w:rsidRPr="00DD0EC6" w:rsidRDefault="0025519D" w:rsidP="00DD0EC6">
      <w:pPr>
        <w:numPr>
          <w:ilvl w:val="0"/>
          <w:numId w:val="3"/>
        </w:numPr>
        <w:rPr>
          <w:rFonts w:ascii="Agency FB" w:hAnsi="Agency FB"/>
          <w:lang w:val="es-ES"/>
        </w:rPr>
      </w:pPr>
      <w:r w:rsidRPr="00DD0EC6">
        <w:rPr>
          <w:rFonts w:ascii="Agency FB" w:hAnsi="Agency FB"/>
          <w:b/>
          <w:lang w:val="es-ES"/>
        </w:rPr>
        <w:t>Control</w:t>
      </w:r>
      <w:r w:rsidRPr="00DD0EC6">
        <w:rPr>
          <w:rFonts w:ascii="Agency FB" w:hAnsi="Agency FB"/>
          <w:lang w:val="es-ES"/>
        </w:rPr>
        <w:t>:</w:t>
      </w:r>
      <w:r w:rsidR="00101391" w:rsidRPr="00DD0EC6">
        <w:rPr>
          <w:rFonts w:ascii="Agency FB" w:hAnsi="Agency FB"/>
          <w:lang w:val="es-ES"/>
        </w:rPr>
        <w:tab/>
      </w:r>
      <w:r w:rsidRPr="00DD0EC6">
        <w:rPr>
          <w:rFonts w:ascii="Agency FB" w:hAnsi="Agency FB"/>
          <w:b/>
          <w:i/>
          <w:lang w:val="es-ES"/>
        </w:rPr>
        <w:t xml:space="preserve">José Gallego </w:t>
      </w:r>
      <w:proofErr w:type="spellStart"/>
      <w:r w:rsidRPr="00DD0EC6">
        <w:rPr>
          <w:rFonts w:ascii="Agency FB" w:hAnsi="Agency FB"/>
          <w:b/>
          <w:i/>
          <w:lang w:val="es-ES"/>
        </w:rPr>
        <w:t>Queijas</w:t>
      </w:r>
      <w:proofErr w:type="spellEnd"/>
      <w:r w:rsidR="00C6343B" w:rsidRPr="00DD0EC6">
        <w:rPr>
          <w:rFonts w:ascii="Agency FB" w:hAnsi="Agency FB"/>
          <w:lang w:val="es-ES"/>
        </w:rPr>
        <w:t xml:space="preserve"> - </w:t>
      </w:r>
      <w:r w:rsidR="00C6343B" w:rsidRPr="00DD0EC6">
        <w:rPr>
          <w:rFonts w:ascii="Agency FB" w:hAnsi="Agency FB"/>
          <w:i/>
          <w:lang w:val="es-ES"/>
        </w:rPr>
        <w:t>620475538</w:t>
      </w:r>
    </w:p>
    <w:p w:rsidR="006C510C" w:rsidRPr="006C510C" w:rsidRDefault="006C510C">
      <w:pPr>
        <w:rPr>
          <w:rFonts w:ascii="Agency FB" w:hAnsi="Agency FB"/>
          <w:b/>
          <w:i/>
          <w:sz w:val="16"/>
          <w:szCs w:val="16"/>
          <w:lang w:val="pt-BR"/>
        </w:rPr>
      </w:pPr>
    </w:p>
    <w:p w:rsidR="00101391" w:rsidRPr="00873C53" w:rsidRDefault="001C1155">
      <w:pPr>
        <w:jc w:val="both"/>
        <w:rPr>
          <w:lang w:val="es-ES_tradnl"/>
        </w:rPr>
      </w:pPr>
      <w:r w:rsidRPr="001C1155">
        <w:rPr>
          <w:rFonts w:ascii="Agency FB" w:hAnsi="Agency FB"/>
          <w:lang w:val="es-ES_tradnl"/>
        </w:rPr>
        <w:t>Al abonar la inscripción, los jugadores podrán firmar el permiso para la posible utilización de imágenes suyas en el Torneo que puedan aparecer en las publicaciones oficiales del Club.</w:t>
      </w:r>
      <w:r w:rsidR="00101391" w:rsidRPr="00873C53">
        <w:rPr>
          <w:lang w:val="es-ES_tradnl"/>
        </w:rPr>
        <w:tab/>
      </w:r>
      <w:r w:rsidR="00101391" w:rsidRPr="00873C53">
        <w:rPr>
          <w:lang w:val="es-ES_tradnl"/>
        </w:rPr>
        <w:tab/>
      </w:r>
      <w:r w:rsidR="00101391" w:rsidRPr="00873C53">
        <w:rPr>
          <w:lang w:val="es-ES_tradnl"/>
        </w:rPr>
        <w:tab/>
      </w:r>
    </w:p>
    <w:p w:rsidR="00101391" w:rsidRPr="00264311" w:rsidRDefault="00101391">
      <w:pPr>
        <w:pStyle w:val="Ttulo2"/>
        <w:rPr>
          <w:rFonts w:ascii="Tahoma" w:hAnsi="Tahoma" w:cs="Tahoma"/>
          <w:color w:val="7030A0"/>
          <w:u w:val="single"/>
          <w:lang w:val="es-ES_tradnl"/>
        </w:rPr>
      </w:pPr>
      <w:r w:rsidRPr="00264311">
        <w:rPr>
          <w:rFonts w:ascii="Tahoma" w:hAnsi="Tahoma" w:cs="Tahoma"/>
          <w:color w:val="7030A0"/>
          <w:u w:val="single"/>
          <w:lang w:val="es-ES_tradnl"/>
        </w:rPr>
        <w:t>INFORMACIÓN</w:t>
      </w:r>
    </w:p>
    <w:p w:rsidR="00220A5D" w:rsidRPr="00671D9A" w:rsidRDefault="00220A5D" w:rsidP="00220A5D">
      <w:pPr>
        <w:rPr>
          <w:sz w:val="16"/>
          <w:szCs w:val="16"/>
          <w:lang w:val="es-ES_tradnl"/>
        </w:rPr>
      </w:pPr>
    </w:p>
    <w:p w:rsidR="00CD26F1" w:rsidRPr="00CD26F1" w:rsidRDefault="00A23F4E" w:rsidP="00CD26F1">
      <w:pPr>
        <w:numPr>
          <w:ilvl w:val="0"/>
          <w:numId w:val="3"/>
        </w:numPr>
        <w:jc w:val="both"/>
        <w:rPr>
          <w:lang w:val="es-ES_tradnl"/>
        </w:rPr>
      </w:pPr>
      <w:hyperlink r:id="rId13" w:history="1">
        <w:r w:rsidR="00CD26F1" w:rsidRPr="00EB4EA9">
          <w:rPr>
            <w:rStyle w:val="Hipervnculo"/>
            <w:lang w:val="es-ES_tradnl"/>
          </w:rPr>
          <w:t>www.ibertenis.com</w:t>
        </w:r>
      </w:hyperlink>
      <w:r w:rsidR="00CD26F1" w:rsidRPr="00CD26F1">
        <w:rPr>
          <w:u w:val="single"/>
          <w:lang w:val="es-ES_tradnl"/>
        </w:rPr>
        <w:t xml:space="preserve"> </w:t>
      </w:r>
    </w:p>
    <w:p w:rsidR="00101391" w:rsidRDefault="00101391" w:rsidP="00CD26F1">
      <w:pPr>
        <w:numPr>
          <w:ilvl w:val="0"/>
          <w:numId w:val="3"/>
        </w:numPr>
        <w:jc w:val="both"/>
        <w:rPr>
          <w:lang w:val="es-ES_tradnl"/>
        </w:rPr>
      </w:pPr>
      <w:r w:rsidRPr="00873C53">
        <w:rPr>
          <w:u w:val="single"/>
          <w:lang w:val="es-ES_tradnl"/>
        </w:rPr>
        <w:t>Teléfonos</w:t>
      </w:r>
      <w:r w:rsidR="00C6343B">
        <w:rPr>
          <w:lang w:val="es-ES_tradnl"/>
        </w:rPr>
        <w:t xml:space="preserve"> de la organización</w:t>
      </w:r>
    </w:p>
    <w:p w:rsidR="00CD26F1" w:rsidRPr="00873C53" w:rsidRDefault="00CD26F1" w:rsidP="00CD26F1">
      <w:pPr>
        <w:numPr>
          <w:ilvl w:val="0"/>
          <w:numId w:val="3"/>
        </w:numPr>
        <w:jc w:val="both"/>
        <w:rPr>
          <w:lang w:val="es-ES_tradnl"/>
        </w:rPr>
      </w:pPr>
      <w:r w:rsidRPr="00873C53">
        <w:rPr>
          <w:u w:val="single"/>
          <w:lang w:val="es-ES_tradnl"/>
        </w:rPr>
        <w:t>Tabl</w:t>
      </w:r>
      <w:r w:rsidR="00EC7A82">
        <w:rPr>
          <w:u w:val="single"/>
          <w:lang w:val="es-ES_tradnl"/>
        </w:rPr>
        <w:t>ón</w:t>
      </w:r>
      <w:r w:rsidRPr="00873C53">
        <w:rPr>
          <w:u w:val="single"/>
          <w:lang w:val="es-ES_tradnl"/>
        </w:rPr>
        <w:t xml:space="preserve"> de anuncios</w:t>
      </w:r>
      <w:r w:rsidRPr="00873C53">
        <w:rPr>
          <w:lang w:val="es-ES_tradnl"/>
        </w:rPr>
        <w:t xml:space="preserve"> del Club</w:t>
      </w:r>
    </w:p>
    <w:p w:rsidR="00101391" w:rsidRPr="00873C53" w:rsidRDefault="00101391">
      <w:pPr>
        <w:jc w:val="both"/>
        <w:rPr>
          <w:lang w:val="es-ES_tradnl"/>
        </w:rPr>
      </w:pPr>
    </w:p>
    <w:p w:rsidR="00101391" w:rsidRPr="00264311" w:rsidRDefault="00101391">
      <w:pPr>
        <w:pStyle w:val="Ttulo2"/>
        <w:rPr>
          <w:rFonts w:ascii="Tahoma" w:hAnsi="Tahoma" w:cs="Tahoma"/>
          <w:color w:val="7030A0"/>
          <w:u w:val="single"/>
          <w:lang w:val="es-ES_tradnl"/>
        </w:rPr>
      </w:pPr>
      <w:r w:rsidRPr="00264311">
        <w:rPr>
          <w:rFonts w:ascii="Tahoma" w:hAnsi="Tahoma" w:cs="Tahoma"/>
          <w:color w:val="7030A0"/>
          <w:u w:val="single"/>
          <w:lang w:val="es-ES_tradnl"/>
        </w:rPr>
        <w:t>PREMIOS</w:t>
      </w:r>
    </w:p>
    <w:p w:rsidR="00220A5D" w:rsidRPr="00671D9A" w:rsidRDefault="00220A5D" w:rsidP="00220A5D">
      <w:pPr>
        <w:rPr>
          <w:sz w:val="16"/>
          <w:szCs w:val="16"/>
          <w:lang w:val="es-ES_tradnl"/>
        </w:rPr>
      </w:pPr>
    </w:p>
    <w:p w:rsidR="00AF7B6B" w:rsidRPr="00AF7B6B" w:rsidRDefault="00650DA8" w:rsidP="00650DA8">
      <w:pPr>
        <w:numPr>
          <w:ilvl w:val="0"/>
          <w:numId w:val="3"/>
        </w:numPr>
        <w:rPr>
          <w:lang w:val="es-ES"/>
        </w:rPr>
      </w:pPr>
      <w:r w:rsidRPr="00873C53">
        <w:rPr>
          <w:lang w:val="es-ES_tradnl"/>
        </w:rPr>
        <w:t>Trofeo a los finalistas</w:t>
      </w:r>
      <w:r w:rsidR="00BA6CC2">
        <w:rPr>
          <w:lang w:val="es-ES_tradnl"/>
        </w:rPr>
        <w:t xml:space="preserve">. </w:t>
      </w:r>
    </w:p>
    <w:p w:rsidR="00650DA8" w:rsidRPr="00DE6058" w:rsidRDefault="00BA6CC2" w:rsidP="00650DA8">
      <w:pPr>
        <w:numPr>
          <w:ilvl w:val="0"/>
          <w:numId w:val="3"/>
        </w:numPr>
        <w:rPr>
          <w:lang w:val="es-ES"/>
        </w:rPr>
      </w:pPr>
      <w:r>
        <w:rPr>
          <w:lang w:val="es-ES_tradnl"/>
        </w:rPr>
        <w:t>Obsequio a todos los participantes.</w:t>
      </w:r>
    </w:p>
    <w:p w:rsidR="00650DA8" w:rsidRDefault="00650DA8" w:rsidP="00F465E7">
      <w:pPr>
        <w:pStyle w:val="Ttulo2"/>
        <w:jc w:val="center"/>
        <w:rPr>
          <w:b w:val="0"/>
          <w:bCs w:val="0"/>
          <w:lang w:val="es-ES_tradnl"/>
        </w:rPr>
      </w:pPr>
    </w:p>
    <w:p w:rsidR="00C6343B" w:rsidRDefault="00C6343B" w:rsidP="00F465E7">
      <w:pPr>
        <w:jc w:val="center"/>
        <w:rPr>
          <w:lang w:val="es-ES_tradnl"/>
        </w:rPr>
      </w:pPr>
    </w:p>
    <w:p w:rsidR="00F465E7" w:rsidRPr="00C6343B" w:rsidRDefault="00F465E7" w:rsidP="00F465E7">
      <w:pPr>
        <w:jc w:val="center"/>
        <w:rPr>
          <w:lang w:val="es-ES_tradnl"/>
        </w:rPr>
      </w:pPr>
    </w:p>
    <w:p w:rsidR="00101391" w:rsidRPr="00264311" w:rsidRDefault="00101391">
      <w:pPr>
        <w:pStyle w:val="Ttulo2"/>
        <w:rPr>
          <w:rFonts w:ascii="Tahoma" w:hAnsi="Tahoma" w:cs="Tahoma"/>
          <w:color w:val="7030A0"/>
          <w:u w:val="single"/>
          <w:lang w:val="es-ES_tradnl"/>
        </w:rPr>
      </w:pPr>
      <w:r w:rsidRPr="00264311">
        <w:rPr>
          <w:rFonts w:ascii="Tahoma" w:hAnsi="Tahoma" w:cs="Tahoma"/>
          <w:color w:val="7030A0"/>
          <w:u w:val="single"/>
          <w:lang w:val="es-ES_tradnl"/>
        </w:rPr>
        <w:t>NORMAS TÉCNICAS</w:t>
      </w:r>
    </w:p>
    <w:p w:rsidR="00650DA8" w:rsidRPr="00650DA8" w:rsidRDefault="00650DA8" w:rsidP="00650DA8">
      <w:pPr>
        <w:rPr>
          <w:sz w:val="16"/>
          <w:szCs w:val="16"/>
          <w:lang w:val="es-ES_tradnl"/>
        </w:rPr>
      </w:pPr>
    </w:p>
    <w:p w:rsidR="00101391" w:rsidRPr="00BD6317" w:rsidRDefault="00AC49CD">
      <w:pPr>
        <w:numPr>
          <w:ilvl w:val="0"/>
          <w:numId w:val="3"/>
        </w:numPr>
        <w:jc w:val="both"/>
        <w:rPr>
          <w:rFonts w:ascii="Arial" w:hAnsi="Arial" w:cs="Arial"/>
          <w:sz w:val="23"/>
          <w:szCs w:val="23"/>
          <w:lang w:val="es-ES_tradnl"/>
        </w:rPr>
      </w:pPr>
      <w:r>
        <w:rPr>
          <w:rFonts w:ascii="Arial" w:hAnsi="Arial" w:cs="Arial"/>
          <w:sz w:val="23"/>
          <w:szCs w:val="23"/>
          <w:lang w:val="es-ES_tradnl"/>
        </w:rPr>
        <w:t>Los</w:t>
      </w:r>
      <w:r w:rsidR="00101391" w:rsidRPr="00BD6317">
        <w:rPr>
          <w:rFonts w:ascii="Arial" w:hAnsi="Arial" w:cs="Arial"/>
          <w:sz w:val="23"/>
          <w:szCs w:val="23"/>
          <w:lang w:val="es-ES_tradnl"/>
        </w:rPr>
        <w:t xml:space="preserve"> </w:t>
      </w:r>
      <w:r w:rsidR="00A72160">
        <w:rPr>
          <w:rFonts w:ascii="Arial" w:hAnsi="Arial" w:cs="Arial"/>
          <w:sz w:val="23"/>
          <w:szCs w:val="23"/>
          <w:lang w:val="es-ES_tradnl"/>
        </w:rPr>
        <w:t>Torneo</w:t>
      </w:r>
      <w:r>
        <w:rPr>
          <w:rFonts w:ascii="Arial" w:hAnsi="Arial" w:cs="Arial"/>
          <w:sz w:val="23"/>
          <w:szCs w:val="23"/>
          <w:lang w:val="es-ES_tradnl"/>
        </w:rPr>
        <w:t>s</w:t>
      </w:r>
      <w:r w:rsidR="00101391" w:rsidRPr="00BD6317">
        <w:rPr>
          <w:rFonts w:ascii="Arial" w:hAnsi="Arial" w:cs="Arial"/>
          <w:sz w:val="23"/>
          <w:szCs w:val="23"/>
          <w:lang w:val="es-ES_tradnl"/>
        </w:rPr>
        <w:t xml:space="preserve"> </w:t>
      </w:r>
      <w:r w:rsidR="005C70C7" w:rsidRPr="00BD6317">
        <w:rPr>
          <w:rFonts w:ascii="Arial" w:hAnsi="Arial" w:cs="Arial"/>
          <w:sz w:val="23"/>
          <w:szCs w:val="23"/>
          <w:lang w:val="es-ES_tradnl"/>
        </w:rPr>
        <w:t xml:space="preserve">se </w:t>
      </w:r>
      <w:r w:rsidR="00101391" w:rsidRPr="00BD6317">
        <w:rPr>
          <w:rFonts w:ascii="Arial" w:hAnsi="Arial" w:cs="Arial"/>
          <w:sz w:val="23"/>
          <w:szCs w:val="23"/>
          <w:lang w:val="es-ES_tradnl"/>
        </w:rPr>
        <w:t>disputar</w:t>
      </w:r>
      <w:r w:rsidR="00A72160">
        <w:rPr>
          <w:rFonts w:ascii="Arial" w:hAnsi="Arial" w:cs="Arial"/>
          <w:sz w:val="23"/>
          <w:szCs w:val="23"/>
          <w:lang w:val="es-ES_tradnl"/>
        </w:rPr>
        <w:t>á</w:t>
      </w:r>
      <w:r>
        <w:rPr>
          <w:rFonts w:ascii="Arial" w:hAnsi="Arial" w:cs="Arial"/>
          <w:sz w:val="23"/>
          <w:szCs w:val="23"/>
          <w:lang w:val="es-ES_tradnl"/>
        </w:rPr>
        <w:t>n</w:t>
      </w:r>
      <w:r w:rsidR="005C70C7" w:rsidRPr="00BD6317">
        <w:rPr>
          <w:rFonts w:ascii="Arial" w:hAnsi="Arial" w:cs="Arial"/>
          <w:sz w:val="23"/>
          <w:szCs w:val="23"/>
          <w:lang w:val="es-ES_tradnl"/>
        </w:rPr>
        <w:t xml:space="preserve"> </w:t>
      </w:r>
      <w:r w:rsidR="00101391" w:rsidRPr="00BD6317">
        <w:rPr>
          <w:rFonts w:ascii="Arial" w:hAnsi="Arial" w:cs="Arial"/>
          <w:sz w:val="23"/>
          <w:szCs w:val="23"/>
          <w:lang w:val="es-ES_tradnl"/>
        </w:rPr>
        <w:t>po</w:t>
      </w:r>
      <w:r w:rsidR="005C70C7" w:rsidRPr="00BD6317">
        <w:rPr>
          <w:rFonts w:ascii="Arial" w:hAnsi="Arial" w:cs="Arial"/>
          <w:sz w:val="23"/>
          <w:szCs w:val="23"/>
          <w:lang w:val="es-ES_tradnl"/>
        </w:rPr>
        <w:t xml:space="preserve">r </w:t>
      </w:r>
      <w:r w:rsidR="00101391" w:rsidRPr="00BD6317">
        <w:rPr>
          <w:rFonts w:ascii="Arial" w:hAnsi="Arial" w:cs="Arial"/>
          <w:sz w:val="23"/>
          <w:szCs w:val="23"/>
          <w:lang w:val="es-ES_tradnl"/>
        </w:rPr>
        <w:t>las normas técnicas d</w:t>
      </w:r>
      <w:r w:rsidR="005C70C7" w:rsidRPr="00BD6317">
        <w:rPr>
          <w:rFonts w:ascii="Arial" w:hAnsi="Arial" w:cs="Arial"/>
          <w:sz w:val="23"/>
          <w:szCs w:val="23"/>
          <w:lang w:val="es-ES_tradnl"/>
        </w:rPr>
        <w:t xml:space="preserve">e </w:t>
      </w:r>
      <w:smartTag w:uri="urn:schemas-microsoft-com:office:smarttags" w:element="PersonName">
        <w:smartTagPr>
          <w:attr w:name="ProductID" w:val="la Federaci￳n Espa￱ola"/>
        </w:smartTagPr>
        <w:smartTag w:uri="urn:schemas-microsoft-com:office:smarttags" w:element="PersonName">
          <w:smartTagPr>
            <w:attr w:name="ProductID" w:val="la Federaci￳n"/>
          </w:smartTagPr>
          <w:r w:rsidR="005C70C7" w:rsidRPr="00BD6317">
            <w:rPr>
              <w:rFonts w:ascii="Arial" w:hAnsi="Arial" w:cs="Arial"/>
              <w:sz w:val="23"/>
              <w:szCs w:val="23"/>
              <w:lang w:val="es-ES_tradnl"/>
            </w:rPr>
            <w:t>l</w:t>
          </w:r>
          <w:r w:rsidR="00101391" w:rsidRPr="00BD6317">
            <w:rPr>
              <w:rFonts w:ascii="Arial" w:hAnsi="Arial" w:cs="Arial"/>
              <w:sz w:val="23"/>
              <w:szCs w:val="23"/>
              <w:lang w:val="es-ES_tradnl"/>
            </w:rPr>
            <w:t xml:space="preserve">a </w:t>
          </w:r>
          <w:r w:rsidR="00E96E0F" w:rsidRPr="00BD6317">
            <w:rPr>
              <w:rFonts w:ascii="Arial" w:hAnsi="Arial" w:cs="Arial"/>
              <w:sz w:val="23"/>
              <w:szCs w:val="23"/>
              <w:lang w:val="es-ES_tradnl"/>
            </w:rPr>
            <w:t>Federación</w:t>
          </w:r>
        </w:smartTag>
        <w:r w:rsidR="00E96E0F" w:rsidRPr="00BD6317">
          <w:rPr>
            <w:rFonts w:ascii="Arial" w:hAnsi="Arial" w:cs="Arial"/>
            <w:sz w:val="23"/>
            <w:szCs w:val="23"/>
            <w:lang w:val="es-ES_tradnl"/>
          </w:rPr>
          <w:t xml:space="preserve"> </w:t>
        </w:r>
        <w:r w:rsidR="00446FE3" w:rsidRPr="00BD6317">
          <w:rPr>
            <w:rFonts w:ascii="Arial" w:hAnsi="Arial" w:cs="Arial"/>
            <w:sz w:val="23"/>
            <w:szCs w:val="23"/>
            <w:lang w:val="es-ES_tradnl"/>
          </w:rPr>
          <w:t>E</w:t>
        </w:r>
        <w:r w:rsidR="00E96E0F" w:rsidRPr="00BD6317">
          <w:rPr>
            <w:rFonts w:ascii="Arial" w:hAnsi="Arial" w:cs="Arial"/>
            <w:sz w:val="23"/>
            <w:szCs w:val="23"/>
            <w:lang w:val="es-ES_tradnl"/>
          </w:rPr>
          <w:t>spañola</w:t>
        </w:r>
      </w:smartTag>
      <w:r w:rsidR="00E96E0F" w:rsidRPr="00BD6317">
        <w:rPr>
          <w:rFonts w:ascii="Arial" w:hAnsi="Arial" w:cs="Arial"/>
          <w:sz w:val="23"/>
          <w:szCs w:val="23"/>
          <w:lang w:val="es-ES_tradnl"/>
        </w:rPr>
        <w:t xml:space="preserve"> d</w:t>
      </w:r>
      <w:r w:rsidR="00B8436F">
        <w:rPr>
          <w:rFonts w:ascii="Arial" w:hAnsi="Arial" w:cs="Arial"/>
          <w:sz w:val="23"/>
          <w:szCs w:val="23"/>
          <w:lang w:val="es-ES_tradnl"/>
        </w:rPr>
        <w:t xml:space="preserve">e Pádel, </w:t>
      </w:r>
      <w:r w:rsidR="006654E4">
        <w:rPr>
          <w:rFonts w:ascii="Arial" w:hAnsi="Arial" w:cs="Arial"/>
          <w:sz w:val="23"/>
          <w:szCs w:val="23"/>
          <w:lang w:val="es-ES_tradnl"/>
        </w:rPr>
        <w:t>será</w:t>
      </w:r>
      <w:r>
        <w:rPr>
          <w:rFonts w:ascii="Arial" w:hAnsi="Arial" w:cs="Arial"/>
          <w:sz w:val="23"/>
          <w:szCs w:val="23"/>
          <w:lang w:val="es-ES_tradnl"/>
        </w:rPr>
        <w:t>n</w:t>
      </w:r>
      <w:r w:rsidR="006654E4">
        <w:rPr>
          <w:rFonts w:ascii="Arial" w:hAnsi="Arial" w:cs="Arial"/>
          <w:sz w:val="23"/>
          <w:szCs w:val="23"/>
          <w:lang w:val="es-ES_tradnl"/>
        </w:rPr>
        <w:t xml:space="preserve"> abierto</w:t>
      </w:r>
      <w:r>
        <w:rPr>
          <w:rFonts w:ascii="Arial" w:hAnsi="Arial" w:cs="Arial"/>
          <w:sz w:val="23"/>
          <w:szCs w:val="23"/>
          <w:lang w:val="es-ES_tradnl"/>
        </w:rPr>
        <w:t>s</w:t>
      </w:r>
      <w:r w:rsidR="006654E4">
        <w:rPr>
          <w:rFonts w:ascii="Arial" w:hAnsi="Arial" w:cs="Arial"/>
          <w:sz w:val="23"/>
          <w:szCs w:val="23"/>
          <w:lang w:val="es-ES_tradnl"/>
        </w:rPr>
        <w:t xml:space="preserve"> </w:t>
      </w:r>
      <w:r w:rsidR="00B8436F">
        <w:rPr>
          <w:rFonts w:ascii="Arial" w:hAnsi="Arial" w:cs="Arial"/>
          <w:sz w:val="23"/>
          <w:szCs w:val="23"/>
          <w:lang w:val="es-ES_tradnl"/>
        </w:rPr>
        <w:t xml:space="preserve">y en </w:t>
      </w:r>
      <w:r>
        <w:rPr>
          <w:rFonts w:ascii="Arial" w:hAnsi="Arial" w:cs="Arial"/>
          <w:sz w:val="23"/>
          <w:szCs w:val="23"/>
          <w:lang w:val="es-ES_tradnl"/>
        </w:rPr>
        <w:t>ellos</w:t>
      </w:r>
      <w:r w:rsidR="00B8436F">
        <w:rPr>
          <w:rFonts w:ascii="Arial" w:hAnsi="Arial" w:cs="Arial"/>
          <w:sz w:val="23"/>
          <w:szCs w:val="23"/>
          <w:lang w:val="es-ES_tradnl"/>
        </w:rPr>
        <w:t xml:space="preserve"> podrán participar </w:t>
      </w:r>
      <w:r w:rsidR="006654E4">
        <w:rPr>
          <w:rFonts w:ascii="Arial" w:hAnsi="Arial" w:cs="Arial"/>
          <w:sz w:val="23"/>
          <w:szCs w:val="23"/>
          <w:lang w:val="es-ES_tradnl"/>
        </w:rPr>
        <w:t>jugadores</w:t>
      </w:r>
      <w:r w:rsidR="00B8436F">
        <w:rPr>
          <w:rFonts w:ascii="Arial" w:hAnsi="Arial" w:cs="Arial"/>
          <w:sz w:val="23"/>
          <w:szCs w:val="23"/>
          <w:lang w:val="es-ES_tradnl"/>
        </w:rPr>
        <w:t xml:space="preserve"> con o sin licencia.</w:t>
      </w:r>
    </w:p>
    <w:p w:rsidR="00101391" w:rsidRPr="00BD6317" w:rsidRDefault="005C70C7" w:rsidP="00373373">
      <w:pPr>
        <w:numPr>
          <w:ilvl w:val="0"/>
          <w:numId w:val="3"/>
        </w:numPr>
        <w:ind w:hanging="294"/>
        <w:jc w:val="both"/>
        <w:rPr>
          <w:rFonts w:ascii="Arial" w:hAnsi="Arial" w:cs="Arial"/>
          <w:sz w:val="23"/>
          <w:szCs w:val="23"/>
          <w:lang w:val="es-ES_tradnl"/>
        </w:rPr>
      </w:pPr>
      <w:r w:rsidRPr="00BD6317">
        <w:rPr>
          <w:rFonts w:ascii="Arial" w:hAnsi="Arial" w:cs="Arial"/>
          <w:sz w:val="23"/>
          <w:szCs w:val="23"/>
          <w:lang w:val="es-ES_tradnl"/>
        </w:rPr>
        <w:t xml:space="preserve">Los </w:t>
      </w:r>
      <w:r w:rsidR="004E1499">
        <w:rPr>
          <w:rFonts w:ascii="Arial" w:hAnsi="Arial" w:cs="Arial"/>
          <w:sz w:val="23"/>
          <w:szCs w:val="23"/>
          <w:lang w:val="es-ES_tradnl"/>
        </w:rPr>
        <w:t xml:space="preserve">partidos </w:t>
      </w:r>
      <w:r w:rsidRPr="00BD6317">
        <w:rPr>
          <w:rFonts w:ascii="Arial" w:hAnsi="Arial" w:cs="Arial"/>
          <w:sz w:val="23"/>
          <w:szCs w:val="23"/>
          <w:lang w:val="es-ES_tradnl"/>
        </w:rPr>
        <w:t xml:space="preserve">se </w:t>
      </w:r>
      <w:r w:rsidR="00AC49CD">
        <w:rPr>
          <w:rFonts w:ascii="Arial" w:hAnsi="Arial" w:cs="Arial"/>
          <w:sz w:val="23"/>
          <w:szCs w:val="23"/>
          <w:lang w:val="es-ES_tradnl"/>
        </w:rPr>
        <w:t>jugarán</w:t>
      </w:r>
      <w:r w:rsidR="00A72160">
        <w:rPr>
          <w:rFonts w:ascii="Arial" w:hAnsi="Arial" w:cs="Arial"/>
          <w:sz w:val="23"/>
          <w:szCs w:val="23"/>
          <w:lang w:val="es-ES_tradnl"/>
        </w:rPr>
        <w:t xml:space="preserve"> </w:t>
      </w:r>
      <w:r w:rsidR="00650DA8">
        <w:rPr>
          <w:rFonts w:ascii="Arial" w:hAnsi="Arial" w:cs="Arial"/>
          <w:sz w:val="23"/>
          <w:szCs w:val="23"/>
          <w:lang w:val="es-ES_tradnl"/>
        </w:rPr>
        <w:t>en cualquiera de</w:t>
      </w:r>
      <w:r w:rsidR="00A72160">
        <w:rPr>
          <w:rFonts w:ascii="Arial" w:hAnsi="Arial" w:cs="Arial"/>
          <w:sz w:val="23"/>
          <w:szCs w:val="23"/>
          <w:lang w:val="es-ES_tradnl"/>
        </w:rPr>
        <w:t xml:space="preserve"> la</w:t>
      </w:r>
      <w:r w:rsidR="00650DA8">
        <w:rPr>
          <w:rFonts w:ascii="Arial" w:hAnsi="Arial" w:cs="Arial"/>
          <w:sz w:val="23"/>
          <w:szCs w:val="23"/>
          <w:lang w:val="es-ES_tradnl"/>
        </w:rPr>
        <w:t>s</w:t>
      </w:r>
      <w:r w:rsidR="00E96E0F" w:rsidRPr="00BD6317">
        <w:rPr>
          <w:rFonts w:ascii="Arial" w:hAnsi="Arial" w:cs="Arial"/>
          <w:sz w:val="23"/>
          <w:szCs w:val="23"/>
          <w:lang w:val="es-ES_tradnl"/>
        </w:rPr>
        <w:t xml:space="preserve"> pista</w:t>
      </w:r>
      <w:r w:rsidR="00650DA8">
        <w:rPr>
          <w:rFonts w:ascii="Arial" w:hAnsi="Arial" w:cs="Arial"/>
          <w:sz w:val="23"/>
          <w:szCs w:val="23"/>
          <w:lang w:val="es-ES_tradnl"/>
        </w:rPr>
        <w:t>s</w:t>
      </w:r>
      <w:r w:rsidR="00A72160">
        <w:rPr>
          <w:rFonts w:ascii="Arial" w:hAnsi="Arial" w:cs="Arial"/>
          <w:sz w:val="23"/>
          <w:szCs w:val="23"/>
          <w:lang w:val="es-ES_tradnl"/>
        </w:rPr>
        <w:t xml:space="preserve"> </w:t>
      </w:r>
      <w:r w:rsidR="00650DA8">
        <w:rPr>
          <w:rFonts w:ascii="Arial" w:hAnsi="Arial" w:cs="Arial"/>
          <w:sz w:val="23"/>
          <w:szCs w:val="23"/>
          <w:lang w:val="es-ES_tradnl"/>
        </w:rPr>
        <w:t>que fije la organización</w:t>
      </w:r>
      <w:r w:rsidR="00A72160">
        <w:rPr>
          <w:rFonts w:ascii="Arial" w:hAnsi="Arial" w:cs="Arial"/>
          <w:sz w:val="23"/>
          <w:szCs w:val="23"/>
          <w:lang w:val="es-ES_tradnl"/>
        </w:rPr>
        <w:t>,</w:t>
      </w:r>
      <w:r w:rsidR="00101391" w:rsidRPr="00BD6317">
        <w:rPr>
          <w:rFonts w:ascii="Arial" w:hAnsi="Arial" w:cs="Arial"/>
          <w:sz w:val="23"/>
          <w:szCs w:val="23"/>
          <w:lang w:val="es-ES_tradnl"/>
        </w:rPr>
        <w:t xml:space="preserve"> </w:t>
      </w:r>
      <w:r w:rsidRPr="00BD6317">
        <w:rPr>
          <w:rFonts w:ascii="Arial" w:hAnsi="Arial" w:cs="Arial"/>
          <w:sz w:val="23"/>
          <w:szCs w:val="23"/>
          <w:lang w:val="es-ES_tradnl"/>
        </w:rPr>
        <w:t>y</w:t>
      </w:r>
      <w:r w:rsidR="00101391" w:rsidRPr="00BD6317">
        <w:rPr>
          <w:rFonts w:ascii="Arial" w:hAnsi="Arial" w:cs="Arial"/>
          <w:sz w:val="23"/>
          <w:szCs w:val="23"/>
          <w:lang w:val="es-ES_tradnl"/>
        </w:rPr>
        <w:t xml:space="preserve"> con </w:t>
      </w:r>
      <w:r w:rsidR="007979D6" w:rsidRPr="00BD6317">
        <w:rPr>
          <w:rFonts w:ascii="Arial" w:hAnsi="Arial" w:cs="Arial"/>
          <w:sz w:val="23"/>
          <w:szCs w:val="23"/>
          <w:lang w:val="es-ES_tradnl"/>
        </w:rPr>
        <w:t xml:space="preserve">la marca de </w:t>
      </w:r>
      <w:r w:rsidR="00101391" w:rsidRPr="00BD6317">
        <w:rPr>
          <w:rFonts w:ascii="Arial" w:hAnsi="Arial" w:cs="Arial"/>
          <w:sz w:val="23"/>
          <w:szCs w:val="23"/>
          <w:lang w:val="es-ES_tradnl"/>
        </w:rPr>
        <w:t xml:space="preserve">bolas </w:t>
      </w:r>
      <w:r w:rsidR="007979D6" w:rsidRPr="00BD6317">
        <w:rPr>
          <w:rFonts w:ascii="Arial" w:hAnsi="Arial" w:cs="Arial"/>
          <w:sz w:val="23"/>
          <w:szCs w:val="23"/>
          <w:lang w:val="es-ES_tradnl"/>
        </w:rPr>
        <w:t xml:space="preserve">que </w:t>
      </w:r>
      <w:r w:rsidR="00650DA8">
        <w:rPr>
          <w:rFonts w:ascii="Arial" w:hAnsi="Arial" w:cs="Arial"/>
          <w:sz w:val="23"/>
          <w:szCs w:val="23"/>
          <w:lang w:val="es-ES_tradnl"/>
        </w:rPr>
        <w:t xml:space="preserve">esta </w:t>
      </w:r>
      <w:r w:rsidR="007979D6" w:rsidRPr="00BD6317">
        <w:rPr>
          <w:rFonts w:ascii="Arial" w:hAnsi="Arial" w:cs="Arial"/>
          <w:sz w:val="23"/>
          <w:szCs w:val="23"/>
          <w:lang w:val="es-ES_tradnl"/>
        </w:rPr>
        <w:t>determine</w:t>
      </w:r>
      <w:r w:rsidR="00101391" w:rsidRPr="00BD6317">
        <w:rPr>
          <w:rFonts w:ascii="Arial" w:hAnsi="Arial" w:cs="Arial"/>
          <w:sz w:val="23"/>
          <w:szCs w:val="23"/>
          <w:lang w:val="es-ES_tradnl"/>
        </w:rPr>
        <w:t xml:space="preserve">. </w:t>
      </w:r>
    </w:p>
    <w:p w:rsidR="00101391" w:rsidRPr="00BD6317" w:rsidRDefault="00101391">
      <w:pPr>
        <w:numPr>
          <w:ilvl w:val="0"/>
          <w:numId w:val="3"/>
        </w:numPr>
        <w:jc w:val="both"/>
        <w:rPr>
          <w:rFonts w:ascii="Arial" w:hAnsi="Arial" w:cs="Arial"/>
          <w:sz w:val="23"/>
          <w:szCs w:val="23"/>
          <w:lang w:val="es-ES_tradnl"/>
        </w:rPr>
      </w:pPr>
      <w:r w:rsidRPr="00BD6317">
        <w:rPr>
          <w:rFonts w:ascii="Arial" w:hAnsi="Arial" w:cs="Arial"/>
          <w:sz w:val="23"/>
          <w:szCs w:val="23"/>
          <w:lang w:val="es-ES_tradnl"/>
        </w:rPr>
        <w:t>Todo</w:t>
      </w:r>
      <w:r w:rsidR="005C70C7" w:rsidRPr="00BD6317">
        <w:rPr>
          <w:rFonts w:ascii="Arial" w:hAnsi="Arial" w:cs="Arial"/>
          <w:sz w:val="23"/>
          <w:szCs w:val="23"/>
          <w:lang w:val="es-ES_tradnl"/>
        </w:rPr>
        <w:t>s</w:t>
      </w:r>
      <w:r w:rsidRPr="00BD6317">
        <w:rPr>
          <w:rFonts w:ascii="Arial" w:hAnsi="Arial" w:cs="Arial"/>
          <w:sz w:val="23"/>
          <w:szCs w:val="23"/>
          <w:lang w:val="es-ES_tradnl"/>
        </w:rPr>
        <w:t xml:space="preserve"> </w:t>
      </w:r>
      <w:r w:rsidR="005C70C7" w:rsidRPr="00BD6317">
        <w:rPr>
          <w:rFonts w:ascii="Arial" w:hAnsi="Arial" w:cs="Arial"/>
          <w:sz w:val="23"/>
          <w:szCs w:val="23"/>
          <w:lang w:val="es-ES_tradnl"/>
        </w:rPr>
        <w:t>l</w:t>
      </w:r>
      <w:r w:rsidRPr="00BD6317">
        <w:rPr>
          <w:rFonts w:ascii="Arial" w:hAnsi="Arial" w:cs="Arial"/>
          <w:sz w:val="23"/>
          <w:szCs w:val="23"/>
          <w:lang w:val="es-ES_tradnl"/>
        </w:rPr>
        <w:t xml:space="preserve">os partidos </w:t>
      </w:r>
      <w:r w:rsidR="005C70C7" w:rsidRPr="00BD6317">
        <w:rPr>
          <w:rFonts w:ascii="Arial" w:hAnsi="Arial" w:cs="Arial"/>
          <w:sz w:val="23"/>
          <w:szCs w:val="23"/>
          <w:lang w:val="es-ES_tradnl"/>
        </w:rPr>
        <w:t xml:space="preserve">se </w:t>
      </w:r>
      <w:r w:rsidRPr="00BD6317">
        <w:rPr>
          <w:rFonts w:ascii="Arial" w:hAnsi="Arial" w:cs="Arial"/>
          <w:sz w:val="23"/>
          <w:szCs w:val="23"/>
          <w:lang w:val="es-ES_tradnl"/>
        </w:rPr>
        <w:t>disputar</w:t>
      </w:r>
      <w:r w:rsidR="005C70C7" w:rsidRPr="00BD6317">
        <w:rPr>
          <w:rFonts w:ascii="Arial" w:hAnsi="Arial" w:cs="Arial"/>
          <w:sz w:val="23"/>
          <w:szCs w:val="23"/>
          <w:lang w:val="es-ES_tradnl"/>
        </w:rPr>
        <w:t>án</w:t>
      </w:r>
      <w:r w:rsidRPr="00BD6317">
        <w:rPr>
          <w:rFonts w:ascii="Arial" w:hAnsi="Arial" w:cs="Arial"/>
          <w:sz w:val="23"/>
          <w:szCs w:val="23"/>
          <w:lang w:val="es-ES_tradnl"/>
        </w:rPr>
        <w:t xml:space="preserve"> a</w:t>
      </w:r>
      <w:r w:rsidR="005C70C7" w:rsidRPr="00BD6317">
        <w:rPr>
          <w:rFonts w:ascii="Arial" w:hAnsi="Arial" w:cs="Arial"/>
          <w:sz w:val="23"/>
          <w:szCs w:val="23"/>
          <w:lang w:val="es-ES_tradnl"/>
        </w:rPr>
        <w:t xml:space="preserve">l </w:t>
      </w:r>
      <w:r w:rsidRPr="00BD6317">
        <w:rPr>
          <w:rFonts w:ascii="Arial" w:hAnsi="Arial" w:cs="Arial"/>
          <w:sz w:val="23"/>
          <w:szCs w:val="23"/>
          <w:lang w:val="es-ES_tradnl"/>
        </w:rPr>
        <w:t>me</w:t>
      </w:r>
      <w:r w:rsidR="005C70C7" w:rsidRPr="00BD6317">
        <w:rPr>
          <w:rFonts w:ascii="Arial" w:hAnsi="Arial" w:cs="Arial"/>
          <w:sz w:val="23"/>
          <w:szCs w:val="23"/>
          <w:lang w:val="es-ES_tradnl"/>
        </w:rPr>
        <w:t>j</w:t>
      </w:r>
      <w:r w:rsidRPr="00BD6317">
        <w:rPr>
          <w:rFonts w:ascii="Arial" w:hAnsi="Arial" w:cs="Arial"/>
          <w:sz w:val="23"/>
          <w:szCs w:val="23"/>
          <w:lang w:val="es-ES_tradnl"/>
        </w:rPr>
        <w:t>or de tres sets</w:t>
      </w:r>
      <w:r w:rsidR="005C70C7" w:rsidRPr="00BD6317">
        <w:rPr>
          <w:rFonts w:ascii="Arial" w:hAnsi="Arial" w:cs="Arial"/>
          <w:sz w:val="23"/>
          <w:szCs w:val="23"/>
          <w:lang w:val="es-ES_tradnl"/>
        </w:rPr>
        <w:t>,</w:t>
      </w:r>
      <w:r w:rsidRPr="00BD6317">
        <w:rPr>
          <w:rFonts w:ascii="Arial" w:hAnsi="Arial" w:cs="Arial"/>
          <w:sz w:val="23"/>
          <w:szCs w:val="23"/>
          <w:lang w:val="es-ES_tradnl"/>
        </w:rPr>
        <w:t xml:space="preserve"> con m</w:t>
      </w:r>
      <w:r w:rsidR="005C70C7" w:rsidRPr="00BD6317">
        <w:rPr>
          <w:rFonts w:ascii="Arial" w:hAnsi="Arial" w:cs="Arial"/>
          <w:sz w:val="23"/>
          <w:szCs w:val="23"/>
          <w:lang w:val="es-ES_tradnl"/>
        </w:rPr>
        <w:t>ue</w:t>
      </w:r>
      <w:r w:rsidRPr="00BD6317">
        <w:rPr>
          <w:rFonts w:ascii="Arial" w:hAnsi="Arial" w:cs="Arial"/>
          <w:sz w:val="23"/>
          <w:szCs w:val="23"/>
          <w:lang w:val="es-ES_tradnl"/>
        </w:rPr>
        <w:t xml:space="preserve">rte </w:t>
      </w:r>
      <w:r w:rsidR="005C70C7" w:rsidRPr="00BD6317">
        <w:rPr>
          <w:rFonts w:ascii="Arial" w:hAnsi="Arial" w:cs="Arial"/>
          <w:sz w:val="23"/>
          <w:szCs w:val="23"/>
          <w:lang w:val="es-ES_tradnl"/>
        </w:rPr>
        <w:t>rápida</w:t>
      </w:r>
      <w:r w:rsidRPr="00BD6317">
        <w:rPr>
          <w:rFonts w:ascii="Arial" w:hAnsi="Arial" w:cs="Arial"/>
          <w:sz w:val="23"/>
          <w:szCs w:val="23"/>
          <w:lang w:val="es-ES_tradnl"/>
        </w:rPr>
        <w:t xml:space="preserve"> en todos el</w:t>
      </w:r>
      <w:r w:rsidR="005C70C7" w:rsidRPr="00BD6317">
        <w:rPr>
          <w:rFonts w:ascii="Arial" w:hAnsi="Arial" w:cs="Arial"/>
          <w:sz w:val="23"/>
          <w:szCs w:val="23"/>
          <w:lang w:val="es-ES_tradnl"/>
        </w:rPr>
        <w:t>lo</w:t>
      </w:r>
      <w:r w:rsidRPr="00BD6317">
        <w:rPr>
          <w:rFonts w:ascii="Arial" w:hAnsi="Arial" w:cs="Arial"/>
          <w:sz w:val="23"/>
          <w:szCs w:val="23"/>
          <w:lang w:val="es-ES_tradnl"/>
        </w:rPr>
        <w:t>s.</w:t>
      </w:r>
      <w:r w:rsidR="00385442">
        <w:rPr>
          <w:rFonts w:ascii="Arial" w:hAnsi="Arial" w:cs="Arial"/>
          <w:sz w:val="23"/>
          <w:szCs w:val="23"/>
          <w:lang w:val="es-ES_tradnl"/>
        </w:rPr>
        <w:t xml:space="preserve"> La organización podrá no obstante, sustituir el tercero por un </w:t>
      </w:r>
      <w:proofErr w:type="spellStart"/>
      <w:r w:rsidR="00385442">
        <w:rPr>
          <w:rFonts w:ascii="Arial" w:hAnsi="Arial" w:cs="Arial"/>
          <w:sz w:val="23"/>
          <w:szCs w:val="23"/>
          <w:lang w:val="es-ES_tradnl"/>
        </w:rPr>
        <w:t>super</w:t>
      </w:r>
      <w:proofErr w:type="spellEnd"/>
      <w:r w:rsidR="00385442">
        <w:rPr>
          <w:rFonts w:ascii="Arial" w:hAnsi="Arial" w:cs="Arial"/>
          <w:sz w:val="23"/>
          <w:szCs w:val="23"/>
          <w:lang w:val="es-ES_tradnl"/>
        </w:rPr>
        <w:t xml:space="preserve"> </w:t>
      </w:r>
      <w:proofErr w:type="spellStart"/>
      <w:r w:rsidR="00385442">
        <w:rPr>
          <w:rFonts w:ascii="Arial" w:hAnsi="Arial" w:cs="Arial"/>
          <w:sz w:val="23"/>
          <w:szCs w:val="23"/>
          <w:lang w:val="es-ES_tradnl"/>
        </w:rPr>
        <w:t>tie</w:t>
      </w:r>
      <w:proofErr w:type="spellEnd"/>
      <w:r w:rsidR="00385442">
        <w:rPr>
          <w:rFonts w:ascii="Arial" w:hAnsi="Arial" w:cs="Arial"/>
          <w:sz w:val="23"/>
          <w:szCs w:val="23"/>
          <w:lang w:val="es-ES_tradnl"/>
        </w:rPr>
        <w:t>-break.</w:t>
      </w:r>
    </w:p>
    <w:p w:rsidR="00EC7A82" w:rsidRDefault="00385442" w:rsidP="00C07A24">
      <w:pPr>
        <w:numPr>
          <w:ilvl w:val="0"/>
          <w:numId w:val="3"/>
        </w:numPr>
        <w:jc w:val="both"/>
        <w:rPr>
          <w:rFonts w:ascii="Arial" w:hAnsi="Arial" w:cs="Arial"/>
          <w:sz w:val="23"/>
          <w:szCs w:val="23"/>
          <w:lang w:val="es-ES_tradnl"/>
        </w:rPr>
      </w:pPr>
      <w:r w:rsidRPr="00385442">
        <w:rPr>
          <w:rFonts w:ascii="Arial" w:hAnsi="Arial" w:cs="Arial"/>
          <w:sz w:val="23"/>
          <w:szCs w:val="23"/>
          <w:lang w:val="es-ES_tradnl"/>
        </w:rPr>
        <w:t xml:space="preserve">Los cuadros se gestionarán a través de </w:t>
      </w:r>
      <w:r w:rsidRPr="00385442">
        <w:rPr>
          <w:rFonts w:ascii="Arial" w:hAnsi="Arial" w:cs="Arial"/>
          <w:b/>
          <w:i/>
          <w:sz w:val="23"/>
          <w:szCs w:val="23"/>
          <w:lang w:val="es-ES_tradnl"/>
        </w:rPr>
        <w:t>ibertenis.com</w:t>
      </w:r>
      <w:r w:rsidR="00C07A24" w:rsidRPr="00385442">
        <w:rPr>
          <w:rFonts w:ascii="Arial" w:hAnsi="Arial" w:cs="Arial"/>
          <w:sz w:val="23"/>
          <w:szCs w:val="23"/>
          <w:lang w:val="es-ES_tradnl"/>
        </w:rPr>
        <w:t xml:space="preserve">. Los partidos comenzarán a la hora señalada, pudiéndose aplicar por la organización el W.O. a todo aquel que no se presente antes de los quince minutos siguientes a la hora fijada de comienzo. </w:t>
      </w:r>
    </w:p>
    <w:p w:rsidR="00C07A24" w:rsidRPr="00385442" w:rsidRDefault="00C07A24" w:rsidP="00C07A24">
      <w:pPr>
        <w:numPr>
          <w:ilvl w:val="0"/>
          <w:numId w:val="3"/>
        </w:numPr>
        <w:jc w:val="both"/>
        <w:rPr>
          <w:rFonts w:ascii="Arial" w:hAnsi="Arial" w:cs="Arial"/>
          <w:sz w:val="23"/>
          <w:szCs w:val="23"/>
          <w:lang w:val="es-ES_tradnl"/>
        </w:rPr>
      </w:pPr>
      <w:r w:rsidRPr="00385442">
        <w:rPr>
          <w:rFonts w:ascii="Arial" w:hAnsi="Arial" w:cs="Arial"/>
          <w:sz w:val="23"/>
          <w:szCs w:val="23"/>
          <w:lang w:val="es-ES_tradnl"/>
        </w:rPr>
        <w:t>El precalentamiento en la pista no podrá pasar de cinco minutos.</w:t>
      </w:r>
    </w:p>
    <w:p w:rsidR="00101391" w:rsidRPr="00BD6317" w:rsidRDefault="00101391">
      <w:pPr>
        <w:numPr>
          <w:ilvl w:val="0"/>
          <w:numId w:val="3"/>
        </w:numPr>
        <w:jc w:val="both"/>
        <w:rPr>
          <w:rFonts w:ascii="Arial" w:hAnsi="Arial" w:cs="Arial"/>
          <w:sz w:val="23"/>
          <w:szCs w:val="23"/>
          <w:lang w:val="es-ES_tradnl"/>
        </w:rPr>
      </w:pPr>
      <w:r w:rsidRPr="00BD6317">
        <w:rPr>
          <w:rFonts w:ascii="Arial" w:hAnsi="Arial" w:cs="Arial"/>
          <w:sz w:val="23"/>
          <w:szCs w:val="23"/>
          <w:lang w:val="es-ES_tradnl"/>
        </w:rPr>
        <w:t>Tod</w:t>
      </w:r>
      <w:r w:rsidR="00446FE3" w:rsidRPr="00BD6317">
        <w:rPr>
          <w:rFonts w:ascii="Arial" w:hAnsi="Arial" w:cs="Arial"/>
          <w:sz w:val="23"/>
          <w:szCs w:val="23"/>
          <w:lang w:val="es-ES_tradnl"/>
        </w:rPr>
        <w:t>a pareja</w:t>
      </w:r>
      <w:r w:rsidRPr="00BD6317">
        <w:rPr>
          <w:rFonts w:ascii="Arial" w:hAnsi="Arial" w:cs="Arial"/>
          <w:sz w:val="23"/>
          <w:szCs w:val="23"/>
          <w:lang w:val="es-ES_tradnl"/>
        </w:rPr>
        <w:t xml:space="preserve"> vencedor</w:t>
      </w:r>
      <w:r w:rsidR="00446FE3" w:rsidRPr="00BD6317">
        <w:rPr>
          <w:rFonts w:ascii="Arial" w:hAnsi="Arial" w:cs="Arial"/>
          <w:sz w:val="23"/>
          <w:szCs w:val="23"/>
          <w:lang w:val="es-ES_tradnl"/>
        </w:rPr>
        <w:t>a</w:t>
      </w:r>
      <w:r w:rsidRPr="00BD6317">
        <w:rPr>
          <w:rFonts w:ascii="Arial" w:hAnsi="Arial" w:cs="Arial"/>
          <w:sz w:val="23"/>
          <w:szCs w:val="23"/>
          <w:lang w:val="es-ES_tradnl"/>
        </w:rPr>
        <w:t xml:space="preserve"> d</w:t>
      </w:r>
      <w:r w:rsidR="005C70C7" w:rsidRPr="00BD6317">
        <w:rPr>
          <w:rFonts w:ascii="Arial" w:hAnsi="Arial" w:cs="Arial"/>
          <w:sz w:val="23"/>
          <w:szCs w:val="23"/>
          <w:lang w:val="es-ES_tradnl"/>
        </w:rPr>
        <w:t>e un partido está obl</w:t>
      </w:r>
      <w:r w:rsidRPr="00BD6317">
        <w:rPr>
          <w:rFonts w:ascii="Arial" w:hAnsi="Arial" w:cs="Arial"/>
          <w:sz w:val="23"/>
          <w:szCs w:val="23"/>
          <w:lang w:val="es-ES_tradnl"/>
        </w:rPr>
        <w:t>igad</w:t>
      </w:r>
      <w:r w:rsidR="00446FE3" w:rsidRPr="00BD6317">
        <w:rPr>
          <w:rFonts w:ascii="Arial" w:hAnsi="Arial" w:cs="Arial"/>
          <w:sz w:val="23"/>
          <w:szCs w:val="23"/>
          <w:lang w:val="es-ES_tradnl"/>
        </w:rPr>
        <w:t>a</w:t>
      </w:r>
      <w:r w:rsidRPr="00BD6317">
        <w:rPr>
          <w:rFonts w:ascii="Arial" w:hAnsi="Arial" w:cs="Arial"/>
          <w:sz w:val="23"/>
          <w:szCs w:val="23"/>
          <w:lang w:val="es-ES_tradnl"/>
        </w:rPr>
        <w:t xml:space="preserve"> a </w:t>
      </w:r>
      <w:r w:rsidR="00F465E7">
        <w:rPr>
          <w:rFonts w:ascii="Arial" w:hAnsi="Arial" w:cs="Arial"/>
          <w:sz w:val="23"/>
          <w:szCs w:val="23"/>
          <w:lang w:val="es-ES_tradnl"/>
        </w:rPr>
        <w:t>pasar</w:t>
      </w:r>
      <w:r w:rsidRPr="00BD6317">
        <w:rPr>
          <w:rFonts w:ascii="Arial" w:hAnsi="Arial" w:cs="Arial"/>
          <w:sz w:val="23"/>
          <w:szCs w:val="23"/>
          <w:lang w:val="es-ES_tradnl"/>
        </w:rPr>
        <w:t xml:space="preserve"> </w:t>
      </w:r>
      <w:r w:rsidR="005C70C7" w:rsidRPr="00BD6317">
        <w:rPr>
          <w:rFonts w:ascii="Arial" w:hAnsi="Arial" w:cs="Arial"/>
          <w:sz w:val="23"/>
          <w:szCs w:val="23"/>
          <w:lang w:val="es-ES_tradnl"/>
        </w:rPr>
        <w:t>el</w:t>
      </w:r>
      <w:r w:rsidRPr="00BD6317">
        <w:rPr>
          <w:rFonts w:ascii="Arial" w:hAnsi="Arial" w:cs="Arial"/>
          <w:sz w:val="23"/>
          <w:szCs w:val="23"/>
          <w:lang w:val="es-ES_tradnl"/>
        </w:rPr>
        <w:t xml:space="preserve"> resultado d</w:t>
      </w:r>
      <w:r w:rsidR="005C70C7" w:rsidRPr="00BD6317">
        <w:rPr>
          <w:rFonts w:ascii="Arial" w:hAnsi="Arial" w:cs="Arial"/>
          <w:sz w:val="23"/>
          <w:szCs w:val="23"/>
          <w:lang w:val="es-ES_tradnl"/>
        </w:rPr>
        <w:t>el</w:t>
      </w:r>
      <w:r w:rsidRPr="00BD6317">
        <w:rPr>
          <w:rFonts w:ascii="Arial" w:hAnsi="Arial" w:cs="Arial"/>
          <w:sz w:val="23"/>
          <w:szCs w:val="23"/>
          <w:lang w:val="es-ES_tradnl"/>
        </w:rPr>
        <w:t xml:space="preserve"> m</w:t>
      </w:r>
      <w:r w:rsidR="005C70C7" w:rsidRPr="00BD6317">
        <w:rPr>
          <w:rFonts w:ascii="Arial" w:hAnsi="Arial" w:cs="Arial"/>
          <w:sz w:val="23"/>
          <w:szCs w:val="23"/>
          <w:lang w:val="es-ES_tradnl"/>
        </w:rPr>
        <w:t>i</w:t>
      </w:r>
      <w:r w:rsidRPr="00BD6317">
        <w:rPr>
          <w:rFonts w:ascii="Arial" w:hAnsi="Arial" w:cs="Arial"/>
          <w:sz w:val="23"/>
          <w:szCs w:val="23"/>
          <w:lang w:val="es-ES_tradnl"/>
        </w:rPr>
        <w:t xml:space="preserve">smo </w:t>
      </w:r>
      <w:r w:rsidR="00C6343B">
        <w:rPr>
          <w:rFonts w:ascii="Arial" w:hAnsi="Arial" w:cs="Arial"/>
          <w:sz w:val="23"/>
          <w:szCs w:val="23"/>
          <w:lang w:val="es-ES_tradnl"/>
        </w:rPr>
        <w:t>al controlador del torneo</w:t>
      </w:r>
      <w:r w:rsidR="008C6075" w:rsidRPr="00BD6317">
        <w:rPr>
          <w:rFonts w:ascii="Arial" w:hAnsi="Arial" w:cs="Arial"/>
          <w:sz w:val="23"/>
          <w:szCs w:val="23"/>
          <w:lang w:val="es-ES_tradnl"/>
        </w:rPr>
        <w:t>.</w:t>
      </w:r>
    </w:p>
    <w:p w:rsidR="00A63979" w:rsidRPr="00650DA8" w:rsidRDefault="00A72160" w:rsidP="00650DA8">
      <w:pPr>
        <w:numPr>
          <w:ilvl w:val="0"/>
          <w:numId w:val="3"/>
        </w:numPr>
        <w:jc w:val="both"/>
        <w:rPr>
          <w:sz w:val="16"/>
          <w:szCs w:val="16"/>
          <w:lang w:val="es-ES_tradnl"/>
        </w:rPr>
      </w:pPr>
      <w:r>
        <w:rPr>
          <w:rFonts w:ascii="Arial" w:hAnsi="Arial" w:cs="Arial"/>
          <w:sz w:val="23"/>
          <w:szCs w:val="23"/>
          <w:lang w:val="es-ES_tradnl"/>
        </w:rPr>
        <w:t xml:space="preserve">La pareja que pierda su primer partido pasará a </w:t>
      </w:r>
      <w:r w:rsidR="00EC7A82">
        <w:rPr>
          <w:rFonts w:ascii="Arial" w:hAnsi="Arial" w:cs="Arial"/>
          <w:sz w:val="23"/>
          <w:szCs w:val="23"/>
          <w:lang w:val="es-ES_tradnl"/>
        </w:rPr>
        <w:t>disputar</w:t>
      </w:r>
      <w:r>
        <w:rPr>
          <w:rFonts w:ascii="Arial" w:hAnsi="Arial" w:cs="Arial"/>
          <w:sz w:val="23"/>
          <w:szCs w:val="23"/>
          <w:lang w:val="es-ES_tradnl"/>
        </w:rPr>
        <w:t xml:space="preserve"> la </w:t>
      </w:r>
      <w:r w:rsidR="00101391" w:rsidRPr="00EC7A82">
        <w:rPr>
          <w:rFonts w:ascii="Arial" w:hAnsi="Arial" w:cs="Arial"/>
          <w:b/>
          <w:i/>
          <w:sz w:val="23"/>
          <w:szCs w:val="23"/>
          <w:lang w:val="es-ES_tradnl"/>
        </w:rPr>
        <w:t>Repesca</w:t>
      </w:r>
      <w:r>
        <w:rPr>
          <w:rFonts w:ascii="Arial" w:hAnsi="Arial" w:cs="Arial"/>
          <w:sz w:val="23"/>
          <w:szCs w:val="23"/>
          <w:lang w:val="es-ES_tradnl"/>
        </w:rPr>
        <w:t>, que se sorteará</w:t>
      </w:r>
      <w:r w:rsidR="00D36387" w:rsidRPr="00BD6317">
        <w:rPr>
          <w:rFonts w:ascii="Arial" w:hAnsi="Arial" w:cs="Arial"/>
          <w:sz w:val="23"/>
          <w:szCs w:val="23"/>
          <w:lang w:val="es-ES"/>
        </w:rPr>
        <w:t xml:space="preserve"> un</w:t>
      </w:r>
      <w:r w:rsidR="00101391" w:rsidRPr="00BD6317">
        <w:rPr>
          <w:rFonts w:ascii="Arial" w:hAnsi="Arial" w:cs="Arial"/>
          <w:sz w:val="23"/>
          <w:szCs w:val="23"/>
          <w:lang w:val="es-ES"/>
        </w:rPr>
        <w:t>a vez co</w:t>
      </w:r>
      <w:r w:rsidR="00D36387" w:rsidRPr="00BD6317">
        <w:rPr>
          <w:rFonts w:ascii="Arial" w:hAnsi="Arial" w:cs="Arial"/>
          <w:sz w:val="23"/>
          <w:szCs w:val="23"/>
          <w:lang w:val="es-ES"/>
        </w:rPr>
        <w:t>no</w:t>
      </w:r>
      <w:r w:rsidR="00101391" w:rsidRPr="00BD6317">
        <w:rPr>
          <w:rFonts w:ascii="Arial" w:hAnsi="Arial" w:cs="Arial"/>
          <w:sz w:val="23"/>
          <w:szCs w:val="23"/>
          <w:lang w:val="es-ES"/>
        </w:rPr>
        <w:t xml:space="preserve">cidos </w:t>
      </w:r>
      <w:r>
        <w:rPr>
          <w:rFonts w:ascii="Arial" w:hAnsi="Arial" w:cs="Arial"/>
          <w:sz w:val="23"/>
          <w:szCs w:val="23"/>
          <w:lang w:val="es-ES"/>
        </w:rPr>
        <w:t>sus integrantes.</w:t>
      </w:r>
      <w:r w:rsidR="00101391" w:rsidRPr="00BD6317">
        <w:rPr>
          <w:rFonts w:ascii="Arial" w:hAnsi="Arial" w:cs="Arial"/>
          <w:sz w:val="23"/>
          <w:szCs w:val="23"/>
          <w:lang w:val="es-ES"/>
        </w:rPr>
        <w:t xml:space="preserve"> </w:t>
      </w:r>
    </w:p>
    <w:p w:rsidR="00650DA8" w:rsidRPr="00650DA8" w:rsidRDefault="00650DA8" w:rsidP="00650DA8">
      <w:pPr>
        <w:ind w:left="360"/>
        <w:jc w:val="both"/>
        <w:rPr>
          <w:lang w:val="es-ES_tradnl"/>
        </w:rPr>
      </w:pPr>
    </w:p>
    <w:p w:rsidR="00A63979" w:rsidRPr="00264311" w:rsidRDefault="00A63979" w:rsidP="00A63979">
      <w:pPr>
        <w:pStyle w:val="Ttulo2"/>
        <w:rPr>
          <w:rFonts w:ascii="Tahoma" w:hAnsi="Tahoma" w:cs="Tahoma"/>
          <w:color w:val="7030A0"/>
          <w:u w:val="single"/>
          <w:lang w:val="es-ES_tradnl"/>
        </w:rPr>
      </w:pPr>
      <w:r w:rsidRPr="00264311">
        <w:rPr>
          <w:rFonts w:ascii="Tahoma" w:hAnsi="Tahoma" w:cs="Tahoma"/>
          <w:color w:val="7030A0"/>
          <w:u w:val="single"/>
          <w:lang w:val="es-ES_tradnl"/>
        </w:rPr>
        <w:t>ACEPTACIÓN</w:t>
      </w:r>
    </w:p>
    <w:p w:rsidR="00650DA8" w:rsidRPr="00650DA8" w:rsidRDefault="00650DA8" w:rsidP="00650DA8">
      <w:pPr>
        <w:rPr>
          <w:sz w:val="16"/>
          <w:szCs w:val="16"/>
          <w:lang w:val="es-ES_tradnl"/>
        </w:rPr>
      </w:pPr>
    </w:p>
    <w:p w:rsidR="00373373" w:rsidRDefault="00A63979" w:rsidP="00373373">
      <w:pPr>
        <w:numPr>
          <w:ilvl w:val="0"/>
          <w:numId w:val="3"/>
        </w:numPr>
        <w:jc w:val="both"/>
        <w:rPr>
          <w:rFonts w:ascii="Arial" w:hAnsi="Arial" w:cs="Arial"/>
          <w:sz w:val="23"/>
          <w:szCs w:val="23"/>
          <w:lang w:val="es-ES_tradnl"/>
        </w:rPr>
      </w:pPr>
      <w:r w:rsidRPr="00BD6317">
        <w:rPr>
          <w:rFonts w:ascii="Arial" w:hAnsi="Arial" w:cs="Arial"/>
          <w:sz w:val="23"/>
          <w:szCs w:val="23"/>
          <w:lang w:val="es-ES_tradnl"/>
        </w:rPr>
        <w:t xml:space="preserve">La </w:t>
      </w:r>
      <w:r w:rsidR="006E524C" w:rsidRPr="00BD6317">
        <w:rPr>
          <w:rFonts w:ascii="Arial" w:hAnsi="Arial" w:cs="Arial"/>
          <w:sz w:val="23"/>
          <w:szCs w:val="23"/>
          <w:lang w:val="es-ES_tradnl"/>
        </w:rPr>
        <w:t xml:space="preserve">inscripción en </w:t>
      </w:r>
      <w:r w:rsidR="00EC7A82">
        <w:rPr>
          <w:rFonts w:ascii="Arial" w:hAnsi="Arial" w:cs="Arial"/>
          <w:sz w:val="23"/>
          <w:szCs w:val="23"/>
          <w:lang w:val="es-ES_tradnl"/>
        </w:rPr>
        <w:t>los</w:t>
      </w:r>
      <w:r w:rsidR="006E524C" w:rsidRPr="00BD6317">
        <w:rPr>
          <w:rFonts w:ascii="Arial" w:hAnsi="Arial" w:cs="Arial"/>
          <w:sz w:val="23"/>
          <w:szCs w:val="23"/>
          <w:lang w:val="es-ES_tradnl"/>
        </w:rPr>
        <w:t xml:space="preserve"> </w:t>
      </w:r>
      <w:r w:rsidR="00EC7A82">
        <w:rPr>
          <w:rFonts w:ascii="Arial" w:hAnsi="Arial" w:cs="Arial"/>
          <w:sz w:val="23"/>
          <w:szCs w:val="23"/>
          <w:lang w:val="es-ES_tradnl"/>
        </w:rPr>
        <w:t>Torneos</w:t>
      </w:r>
      <w:r w:rsidR="006E524C" w:rsidRPr="00BD6317">
        <w:rPr>
          <w:rFonts w:ascii="Arial" w:hAnsi="Arial" w:cs="Arial"/>
          <w:sz w:val="23"/>
          <w:szCs w:val="23"/>
          <w:lang w:val="es-ES_tradnl"/>
        </w:rPr>
        <w:t xml:space="preserve"> implica la aceptación tácita de su normativa.</w:t>
      </w:r>
    </w:p>
    <w:p w:rsidR="00385442" w:rsidRPr="00373373" w:rsidRDefault="00385442" w:rsidP="00385442">
      <w:pPr>
        <w:ind w:left="720"/>
        <w:jc w:val="both"/>
        <w:rPr>
          <w:rFonts w:ascii="Arial" w:hAnsi="Arial" w:cs="Arial"/>
          <w:sz w:val="23"/>
          <w:szCs w:val="23"/>
          <w:lang w:val="es-ES_tradnl"/>
        </w:rPr>
      </w:pPr>
    </w:p>
    <w:p w:rsidR="00AF7B6B" w:rsidRDefault="00AF7B6B" w:rsidP="00650DA8">
      <w:pPr>
        <w:jc w:val="right"/>
        <w:rPr>
          <w:rFonts w:ascii="Arial" w:hAnsi="Arial" w:cs="Arial"/>
          <w:b/>
          <w:sz w:val="23"/>
          <w:szCs w:val="23"/>
          <w:lang w:val="es-ES_tradnl"/>
        </w:rPr>
      </w:pPr>
    </w:p>
    <w:p w:rsidR="00EC7A82" w:rsidRDefault="00EC7A82" w:rsidP="00650DA8">
      <w:pPr>
        <w:jc w:val="right"/>
        <w:rPr>
          <w:rFonts w:ascii="Arial" w:hAnsi="Arial" w:cs="Arial"/>
          <w:b/>
          <w:sz w:val="23"/>
          <w:szCs w:val="23"/>
          <w:lang w:val="es-ES_tradnl"/>
        </w:rPr>
      </w:pPr>
    </w:p>
    <w:p w:rsidR="00650DA8" w:rsidRPr="00385442" w:rsidRDefault="00650DA8" w:rsidP="00650DA8">
      <w:pPr>
        <w:jc w:val="right"/>
        <w:rPr>
          <w:rFonts w:ascii="Arial" w:hAnsi="Arial" w:cs="Arial"/>
          <w:i/>
          <w:sz w:val="23"/>
          <w:szCs w:val="23"/>
          <w:lang w:val="es-ES_tradnl"/>
        </w:rPr>
        <w:sectPr w:rsidR="00650DA8" w:rsidRPr="00385442" w:rsidSect="002849B9">
          <w:type w:val="continuous"/>
          <w:pgSz w:w="11906" w:h="16838"/>
          <w:pgMar w:top="851" w:right="849" w:bottom="142" w:left="851" w:header="708" w:footer="708" w:gutter="0"/>
          <w:cols w:num="2" w:space="284"/>
          <w:docGrid w:linePitch="360"/>
        </w:sectPr>
      </w:pPr>
      <w:r w:rsidRPr="00385442">
        <w:rPr>
          <w:rFonts w:ascii="Arial" w:hAnsi="Arial" w:cs="Arial"/>
          <w:i/>
          <w:sz w:val="23"/>
          <w:szCs w:val="23"/>
          <w:lang w:val="es-ES_tradnl"/>
        </w:rPr>
        <w:t xml:space="preserve">Redes, a </w:t>
      </w:r>
      <w:r w:rsidR="002D53E8">
        <w:rPr>
          <w:rFonts w:ascii="Arial" w:hAnsi="Arial" w:cs="Arial"/>
          <w:i/>
          <w:sz w:val="23"/>
          <w:szCs w:val="23"/>
          <w:lang w:val="es-ES_tradnl"/>
        </w:rPr>
        <w:t>3</w:t>
      </w:r>
      <w:r w:rsidRPr="00385442">
        <w:rPr>
          <w:rFonts w:ascii="Arial" w:hAnsi="Arial" w:cs="Arial"/>
          <w:i/>
          <w:sz w:val="23"/>
          <w:szCs w:val="23"/>
          <w:lang w:val="es-ES_tradnl"/>
        </w:rPr>
        <w:t xml:space="preserve"> de mayo de 201</w:t>
      </w:r>
      <w:r w:rsidR="002D53E8">
        <w:rPr>
          <w:rFonts w:ascii="Arial" w:hAnsi="Arial" w:cs="Arial"/>
          <w:i/>
          <w:sz w:val="23"/>
          <w:szCs w:val="23"/>
          <w:lang w:val="es-ES_tradnl"/>
        </w:rPr>
        <w:t>9</w:t>
      </w:r>
      <w:r w:rsidR="00373373" w:rsidRPr="00385442">
        <w:rPr>
          <w:rFonts w:ascii="Arial" w:hAnsi="Arial" w:cs="Arial"/>
          <w:i/>
          <w:sz w:val="23"/>
          <w:szCs w:val="23"/>
          <w:lang w:val="es-ES_tradnl"/>
        </w:rPr>
        <w:t>.</w:t>
      </w:r>
    </w:p>
    <w:p w:rsidR="00101391" w:rsidRPr="00DE6058" w:rsidRDefault="00101391" w:rsidP="000C1C7A">
      <w:pPr>
        <w:rPr>
          <w:lang w:val="es-ES"/>
        </w:rPr>
      </w:pPr>
    </w:p>
    <w:sectPr w:rsidR="00101391" w:rsidRPr="00DE6058" w:rsidSect="000C1C7A">
      <w:type w:val="continuous"/>
      <w:pgSz w:w="11906" w:h="16838"/>
      <w:pgMar w:top="899" w:right="926" w:bottom="426" w:left="900" w:header="708" w:footer="708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F4E" w:rsidRDefault="00A23F4E">
      <w:r>
        <w:separator/>
      </w:r>
    </w:p>
  </w:endnote>
  <w:endnote w:type="continuationSeparator" w:id="0">
    <w:p w:rsidR="00A23F4E" w:rsidRDefault="00A23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F4E" w:rsidRDefault="00A23F4E">
      <w:r>
        <w:separator/>
      </w:r>
    </w:p>
  </w:footnote>
  <w:footnote w:type="continuationSeparator" w:id="0">
    <w:p w:rsidR="00A23F4E" w:rsidRDefault="00A23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10B"/>
      </v:shape>
    </w:pict>
  </w:numPicBullet>
  <w:abstractNum w:abstractNumId="0">
    <w:nsid w:val="09117872"/>
    <w:multiLevelType w:val="hybridMultilevel"/>
    <w:tmpl w:val="5D4A5E2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BB6546"/>
    <w:multiLevelType w:val="hybridMultilevel"/>
    <w:tmpl w:val="D398E95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6D28B8"/>
    <w:multiLevelType w:val="hybridMultilevel"/>
    <w:tmpl w:val="8924C68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D64E77"/>
    <w:multiLevelType w:val="hybridMultilevel"/>
    <w:tmpl w:val="E68ACBC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041C4A"/>
    <w:multiLevelType w:val="hybridMultilevel"/>
    <w:tmpl w:val="2966760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C61268"/>
    <w:multiLevelType w:val="hybridMultilevel"/>
    <w:tmpl w:val="EEDAC438"/>
    <w:lvl w:ilvl="0" w:tplc="83CCC234">
      <w:numFmt w:val="bullet"/>
      <w:lvlText w:val="-"/>
      <w:lvlJc w:val="left"/>
      <w:pPr>
        <w:ind w:left="1080" w:hanging="360"/>
      </w:pPr>
      <w:rPr>
        <w:rFonts w:ascii="Agency FB" w:eastAsia="Times New Roman" w:hAnsi="Agency FB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71C7048"/>
    <w:multiLevelType w:val="hybridMultilevel"/>
    <w:tmpl w:val="B3929C3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38E"/>
    <w:rsid w:val="000816B8"/>
    <w:rsid w:val="00092916"/>
    <w:rsid w:val="000B23C4"/>
    <w:rsid w:val="000C1C7A"/>
    <w:rsid w:val="00101391"/>
    <w:rsid w:val="001741A7"/>
    <w:rsid w:val="00177046"/>
    <w:rsid w:val="001C1155"/>
    <w:rsid w:val="001F083D"/>
    <w:rsid w:val="00220A5D"/>
    <w:rsid w:val="0024238E"/>
    <w:rsid w:val="0025519D"/>
    <w:rsid w:val="00264311"/>
    <w:rsid w:val="00267331"/>
    <w:rsid w:val="002849B9"/>
    <w:rsid w:val="00296D18"/>
    <w:rsid w:val="002D53E8"/>
    <w:rsid w:val="00305BE5"/>
    <w:rsid w:val="003144A5"/>
    <w:rsid w:val="00336195"/>
    <w:rsid w:val="00373373"/>
    <w:rsid w:val="00380C4F"/>
    <w:rsid w:val="00385442"/>
    <w:rsid w:val="00385566"/>
    <w:rsid w:val="003A01E4"/>
    <w:rsid w:val="003C02DE"/>
    <w:rsid w:val="003C1EF2"/>
    <w:rsid w:val="003C78B2"/>
    <w:rsid w:val="003D3043"/>
    <w:rsid w:val="00406282"/>
    <w:rsid w:val="00440A79"/>
    <w:rsid w:val="00446FE3"/>
    <w:rsid w:val="0045014E"/>
    <w:rsid w:val="00457161"/>
    <w:rsid w:val="00467663"/>
    <w:rsid w:val="004742AE"/>
    <w:rsid w:val="004D19D0"/>
    <w:rsid w:val="004E1499"/>
    <w:rsid w:val="004F07E9"/>
    <w:rsid w:val="004F27E3"/>
    <w:rsid w:val="005117D1"/>
    <w:rsid w:val="005C70C7"/>
    <w:rsid w:val="005D5270"/>
    <w:rsid w:val="005E20E4"/>
    <w:rsid w:val="005E38D6"/>
    <w:rsid w:val="006320EF"/>
    <w:rsid w:val="00650DA8"/>
    <w:rsid w:val="00664E08"/>
    <w:rsid w:val="006654E4"/>
    <w:rsid w:val="00671D9A"/>
    <w:rsid w:val="006C510C"/>
    <w:rsid w:val="006D56DF"/>
    <w:rsid w:val="006E524C"/>
    <w:rsid w:val="00710186"/>
    <w:rsid w:val="007979D6"/>
    <w:rsid w:val="007A2CED"/>
    <w:rsid w:val="007A37BD"/>
    <w:rsid w:val="007D0249"/>
    <w:rsid w:val="008129A4"/>
    <w:rsid w:val="00822D9E"/>
    <w:rsid w:val="00863A09"/>
    <w:rsid w:val="0086560B"/>
    <w:rsid w:val="00871D43"/>
    <w:rsid w:val="00873C53"/>
    <w:rsid w:val="00881F2A"/>
    <w:rsid w:val="00892140"/>
    <w:rsid w:val="00895498"/>
    <w:rsid w:val="00896DE3"/>
    <w:rsid w:val="008C1FA6"/>
    <w:rsid w:val="008C5A6B"/>
    <w:rsid w:val="008C6075"/>
    <w:rsid w:val="008E4385"/>
    <w:rsid w:val="009113D3"/>
    <w:rsid w:val="00947F92"/>
    <w:rsid w:val="00961333"/>
    <w:rsid w:val="009835A6"/>
    <w:rsid w:val="009A617B"/>
    <w:rsid w:val="00A021C8"/>
    <w:rsid w:val="00A23F4E"/>
    <w:rsid w:val="00A30E50"/>
    <w:rsid w:val="00A63979"/>
    <w:rsid w:val="00A72160"/>
    <w:rsid w:val="00A923FA"/>
    <w:rsid w:val="00AB411F"/>
    <w:rsid w:val="00AC49CD"/>
    <w:rsid w:val="00AF58CC"/>
    <w:rsid w:val="00AF7B6B"/>
    <w:rsid w:val="00B10C2D"/>
    <w:rsid w:val="00B1247D"/>
    <w:rsid w:val="00B503A0"/>
    <w:rsid w:val="00B82425"/>
    <w:rsid w:val="00B8436F"/>
    <w:rsid w:val="00B9031D"/>
    <w:rsid w:val="00BA257F"/>
    <w:rsid w:val="00BA6CC2"/>
    <w:rsid w:val="00BC2DAD"/>
    <w:rsid w:val="00BD6317"/>
    <w:rsid w:val="00BF1967"/>
    <w:rsid w:val="00C07A24"/>
    <w:rsid w:val="00C16A4E"/>
    <w:rsid w:val="00C310CC"/>
    <w:rsid w:val="00C6343B"/>
    <w:rsid w:val="00CC38E7"/>
    <w:rsid w:val="00CC77FE"/>
    <w:rsid w:val="00CD26F1"/>
    <w:rsid w:val="00CF3938"/>
    <w:rsid w:val="00D3243C"/>
    <w:rsid w:val="00D36387"/>
    <w:rsid w:val="00D702A2"/>
    <w:rsid w:val="00D769A6"/>
    <w:rsid w:val="00DD0EC6"/>
    <w:rsid w:val="00DE6058"/>
    <w:rsid w:val="00DF306D"/>
    <w:rsid w:val="00E16C6B"/>
    <w:rsid w:val="00E56BEC"/>
    <w:rsid w:val="00E608C9"/>
    <w:rsid w:val="00E739AE"/>
    <w:rsid w:val="00E96E0F"/>
    <w:rsid w:val="00EA2A4E"/>
    <w:rsid w:val="00EC7A82"/>
    <w:rsid w:val="00EE4CCB"/>
    <w:rsid w:val="00EF176E"/>
    <w:rsid w:val="00EF65F7"/>
    <w:rsid w:val="00F01694"/>
    <w:rsid w:val="00F23CD5"/>
    <w:rsid w:val="00F31A81"/>
    <w:rsid w:val="00F41A35"/>
    <w:rsid w:val="00F465E7"/>
    <w:rsid w:val="00FA0D2E"/>
    <w:rsid w:val="00FB4158"/>
    <w:rsid w:val="00FC4258"/>
    <w:rsid w:val="00FE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gl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sz w:val="22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bCs/>
      <w:color w:val="33CCCC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A01E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A6CC2"/>
    <w:pPr>
      <w:ind w:left="720"/>
      <w:contextualSpacing/>
    </w:pPr>
  </w:style>
  <w:style w:type="character" w:styleId="Hipervnculo">
    <w:name w:val="Hyperlink"/>
    <w:basedOn w:val="Fuentedeprrafopredeter"/>
    <w:rsid w:val="003855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gl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sz w:val="22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bCs/>
      <w:color w:val="33CCCC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A01E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A6CC2"/>
    <w:pPr>
      <w:ind w:left="720"/>
      <w:contextualSpacing/>
    </w:pPr>
  </w:style>
  <w:style w:type="character" w:styleId="Hipervnculo">
    <w:name w:val="Hyperlink"/>
    <w:basedOn w:val="Fuentedeprrafopredeter"/>
    <w:rsid w:val="003855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bertenis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berteni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tenisredes@g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AB7A9-1AAC-4ABC-817E-5C24C1E18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369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XXXVº CAMPEONATO SOCIAL DE TENIS</vt:lpstr>
    </vt:vector>
  </TitlesOfParts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XXXVº CAMPEONATO SOCIAL DE TENIS</dc:title>
  <dc:subject/>
  <dc:creator>vila</dc:creator>
  <cp:keywords/>
  <dc:description/>
  <cp:lastModifiedBy>Usuario</cp:lastModifiedBy>
  <cp:revision>35</cp:revision>
  <cp:lastPrinted>2019-06-01T11:59:00Z</cp:lastPrinted>
  <dcterms:created xsi:type="dcterms:W3CDTF">2014-04-28T16:18:00Z</dcterms:created>
  <dcterms:modified xsi:type="dcterms:W3CDTF">2019-06-01T12:06:00Z</dcterms:modified>
</cp:coreProperties>
</file>